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1963" w14:textId="5BE4E37D" w:rsidR="00033C46" w:rsidRPr="00C74B0F" w:rsidRDefault="00836023" w:rsidP="00690144">
      <w:pPr>
        <w:pBdr>
          <w:bottom w:val="single" w:sz="4" w:space="1" w:color="auto"/>
        </w:pBdr>
        <w:ind w:right="-336" w:firstLine="300"/>
        <w:jc w:val="both"/>
        <w:rPr>
          <w:b/>
          <w:sz w:val="26"/>
          <w:szCs w:val="26"/>
          <w:lang w:val="lt-LT"/>
        </w:rPr>
      </w:pPr>
      <w:r>
        <w:rPr>
          <w:b/>
          <w:sz w:val="26"/>
          <w:szCs w:val="26"/>
          <w:lang w:val="lt-LT"/>
        </w:rPr>
        <w:t xml:space="preserve"> </w:t>
      </w:r>
      <w:bookmarkStart w:id="0" w:name="_GoBack"/>
      <w:bookmarkEnd w:id="0"/>
      <w:r w:rsidR="00033C46" w:rsidRPr="00C74B0F">
        <w:rPr>
          <w:b/>
          <w:sz w:val="26"/>
          <w:szCs w:val="26"/>
          <w:lang w:val="lt-LT"/>
        </w:rPr>
        <w:t>KLAUSOMI TEKSTAI</w:t>
      </w:r>
    </w:p>
    <w:p w14:paraId="34A4ACC1" w14:textId="77777777" w:rsidR="00033C46" w:rsidRPr="00C74B0F" w:rsidRDefault="00033C46" w:rsidP="00033C46">
      <w:pPr>
        <w:ind w:firstLine="300"/>
        <w:jc w:val="both"/>
        <w:rPr>
          <w:lang w:val="lt-LT"/>
        </w:rPr>
      </w:pPr>
    </w:p>
    <w:p w14:paraId="2C842E06" w14:textId="77777777" w:rsidR="00033C46" w:rsidRPr="003E074A" w:rsidRDefault="00033C46" w:rsidP="00033C46">
      <w:pPr>
        <w:jc w:val="center"/>
        <w:rPr>
          <w:i/>
          <w:sz w:val="28"/>
          <w:szCs w:val="28"/>
          <w:lang w:val="lt-LT"/>
        </w:rPr>
      </w:pPr>
      <w:r w:rsidRPr="003E074A">
        <w:rPr>
          <w:b/>
          <w:sz w:val="28"/>
          <w:szCs w:val="28"/>
          <w:lang w:val="lt-LT"/>
        </w:rPr>
        <w:t>1 dalis</w:t>
      </w:r>
      <w:r w:rsidRPr="003E074A">
        <w:rPr>
          <w:sz w:val="28"/>
          <w:szCs w:val="28"/>
          <w:lang w:val="lt-LT"/>
        </w:rPr>
        <w:t xml:space="preserve"> </w:t>
      </w:r>
      <w:r w:rsidRPr="003E074A">
        <w:rPr>
          <w:i/>
          <w:sz w:val="28"/>
          <w:szCs w:val="28"/>
          <w:lang w:val="lt-LT"/>
        </w:rPr>
        <w:t>(1–5)</w:t>
      </w:r>
    </w:p>
    <w:p w14:paraId="65E661B6" w14:textId="77777777" w:rsidR="00033C46" w:rsidRPr="003E074A" w:rsidRDefault="00033C46" w:rsidP="00033C46">
      <w:pPr>
        <w:ind w:firstLine="720"/>
        <w:rPr>
          <w:b/>
          <w:i/>
          <w:sz w:val="28"/>
          <w:szCs w:val="28"/>
          <w:lang w:val="lt-LT"/>
        </w:rPr>
      </w:pPr>
    </w:p>
    <w:p w14:paraId="523F7289" w14:textId="1DE72FC5" w:rsidR="00033C46" w:rsidRPr="00C74B0F" w:rsidRDefault="00033C46" w:rsidP="00033C46">
      <w:pPr>
        <w:ind w:firstLine="720"/>
        <w:rPr>
          <w:rFonts w:eastAsia="Times New Roman"/>
          <w:b/>
          <w:i/>
          <w:lang w:val="lt-LT"/>
        </w:rPr>
      </w:pPr>
      <w:r w:rsidRPr="00C74B0F">
        <w:rPr>
          <w:rFonts w:eastAsia="Times New Roman"/>
          <w:b/>
          <w:i/>
          <w:lang w:val="lt-LT"/>
        </w:rPr>
        <w:t>Pažiūrėkite į paveikslėlius. Perskaitykite klausimus.</w:t>
      </w:r>
    </w:p>
    <w:p w14:paraId="6719CF6E" w14:textId="77777777" w:rsidR="00033C46" w:rsidRPr="00C74B0F" w:rsidRDefault="00033C46" w:rsidP="00033C46">
      <w:pPr>
        <w:ind w:firstLine="720"/>
        <w:rPr>
          <w:rFonts w:eastAsia="Times New Roman"/>
          <w:b/>
          <w:i/>
          <w:lang w:val="lt-LT"/>
        </w:rPr>
      </w:pPr>
      <w:r w:rsidRPr="00C74B0F">
        <w:rPr>
          <w:rFonts w:eastAsia="Times New Roman"/>
          <w:b/>
          <w:i/>
          <w:lang w:val="lt-LT"/>
        </w:rPr>
        <w:t xml:space="preserve">Paklausykite pokalbių. </w:t>
      </w:r>
    </w:p>
    <w:p w14:paraId="64378ABF" w14:textId="77777777" w:rsidR="00033C46" w:rsidRPr="00C74B0F" w:rsidRDefault="00033C46" w:rsidP="00033C46">
      <w:pPr>
        <w:ind w:firstLine="720"/>
        <w:rPr>
          <w:rFonts w:eastAsia="Times New Roman"/>
          <w:b/>
          <w:i/>
          <w:lang w:val="lt-LT"/>
        </w:rPr>
      </w:pPr>
      <w:r w:rsidRPr="00C74B0F">
        <w:rPr>
          <w:rFonts w:eastAsia="Times New Roman"/>
          <w:b/>
          <w:i/>
          <w:lang w:val="lt-LT"/>
        </w:rPr>
        <w:t>Kiekvieną pokalbį girdėsite du kartus.</w:t>
      </w:r>
    </w:p>
    <w:p w14:paraId="41D2AEC8" w14:textId="77777777" w:rsidR="00033C46" w:rsidRPr="00C74B0F" w:rsidRDefault="00033C46" w:rsidP="00033C46">
      <w:pPr>
        <w:ind w:firstLine="720"/>
        <w:rPr>
          <w:rFonts w:eastAsia="Times New Roman"/>
          <w:b/>
          <w:i/>
          <w:lang w:val="lt-LT"/>
        </w:rPr>
      </w:pPr>
      <w:r w:rsidRPr="00C74B0F">
        <w:rPr>
          <w:rFonts w:eastAsia="Times New Roman"/>
          <w:b/>
          <w:i/>
          <w:lang w:val="lt-LT"/>
        </w:rPr>
        <w:t>Prie kiekvieno 1–5 klausimo pažymėkite teisingą atsakymą A, B ar C pagal pavyzdį.</w:t>
      </w:r>
    </w:p>
    <w:p w14:paraId="4A880FFD" w14:textId="77777777" w:rsidR="00033C46" w:rsidRPr="00C74B0F" w:rsidRDefault="00033C46" w:rsidP="00033C46">
      <w:pPr>
        <w:ind w:firstLine="720"/>
        <w:rPr>
          <w:lang w:val="lt-LT"/>
        </w:rPr>
      </w:pPr>
    </w:p>
    <w:p w14:paraId="60DA34E0" w14:textId="6F9E28E8" w:rsidR="00033C46" w:rsidRPr="00C74B0F" w:rsidRDefault="00033C46" w:rsidP="00033C46">
      <w:pPr>
        <w:rPr>
          <w:b/>
          <w:lang w:val="lt-LT"/>
        </w:rPr>
      </w:pPr>
      <w:r w:rsidRPr="00C74B0F">
        <w:rPr>
          <w:b/>
          <w:lang w:val="lt-LT"/>
        </w:rPr>
        <w:t>0 K</w:t>
      </w:r>
      <w:r w:rsidR="00F312AB" w:rsidRPr="00C74B0F">
        <w:rPr>
          <w:b/>
          <w:lang w:val="lt-LT"/>
        </w:rPr>
        <w:t>ur</w:t>
      </w:r>
      <w:r w:rsidRPr="00C74B0F">
        <w:rPr>
          <w:b/>
          <w:lang w:val="lt-LT"/>
        </w:rPr>
        <w:t xml:space="preserve"> </w:t>
      </w:r>
      <w:r w:rsidR="00F312AB" w:rsidRPr="00C74B0F">
        <w:rPr>
          <w:b/>
          <w:lang w:val="lt-LT"/>
        </w:rPr>
        <w:t>atostogaus</w:t>
      </w:r>
      <w:r w:rsidRPr="00C74B0F">
        <w:rPr>
          <w:b/>
          <w:lang w:val="lt-LT"/>
        </w:rPr>
        <w:t xml:space="preserve"> </w:t>
      </w:r>
      <w:r w:rsidR="00F312AB" w:rsidRPr="00C74B0F">
        <w:rPr>
          <w:b/>
          <w:lang w:val="lt-LT"/>
        </w:rPr>
        <w:t>Rūta</w:t>
      </w:r>
      <w:r w:rsidRPr="00C74B0F">
        <w:rPr>
          <w:b/>
          <w:lang w:val="lt-LT"/>
        </w:rPr>
        <w:t>?</w:t>
      </w:r>
    </w:p>
    <w:p w14:paraId="2E2B58A8" w14:textId="77777777" w:rsidR="00033C46" w:rsidRPr="00C74B0F" w:rsidRDefault="00033C46" w:rsidP="00033C46">
      <w:pPr>
        <w:rPr>
          <w:b/>
          <w:lang w:val="lt-LT" w:eastAsia="en-US"/>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3"/>
      </w:tblGrid>
      <w:tr w:rsidR="00033C46" w:rsidRPr="00C74B0F" w14:paraId="71A6805F" w14:textId="77777777" w:rsidTr="008C64AD">
        <w:tc>
          <w:tcPr>
            <w:tcW w:w="1101" w:type="dxa"/>
          </w:tcPr>
          <w:p w14:paraId="2C191C19" w14:textId="75763B03" w:rsidR="00033C46" w:rsidRPr="00C74B0F" w:rsidRDefault="001E3BEC" w:rsidP="008C64AD">
            <w:pPr>
              <w:rPr>
                <w:i/>
                <w:lang w:val="lt-LT"/>
              </w:rPr>
            </w:pPr>
            <w:r w:rsidRPr="00C74B0F">
              <w:rPr>
                <w:i/>
                <w:lang w:val="lt-LT"/>
              </w:rPr>
              <w:t>Tomas</w:t>
            </w:r>
          </w:p>
        </w:tc>
        <w:tc>
          <w:tcPr>
            <w:tcW w:w="8753" w:type="dxa"/>
          </w:tcPr>
          <w:p w14:paraId="5A57B423" w14:textId="1B250188" w:rsidR="00033C46" w:rsidRPr="00C74B0F" w:rsidRDefault="00F312AB" w:rsidP="00F312AB">
            <w:pPr>
              <w:rPr>
                <w:lang w:val="lt-LT"/>
              </w:rPr>
            </w:pPr>
            <w:r w:rsidRPr="00C74B0F">
              <w:rPr>
                <w:lang w:val="lt-LT"/>
              </w:rPr>
              <w:t>Rūta, ar jūs šiais metais atostogausite prie jūros?</w:t>
            </w:r>
          </w:p>
        </w:tc>
      </w:tr>
      <w:tr w:rsidR="00033C46" w:rsidRPr="007F0016" w14:paraId="18FD7497" w14:textId="77777777" w:rsidTr="008C64AD">
        <w:tc>
          <w:tcPr>
            <w:tcW w:w="1101" w:type="dxa"/>
          </w:tcPr>
          <w:p w14:paraId="1B97BEAA" w14:textId="7D0B403A" w:rsidR="00033C46" w:rsidRPr="00C74B0F" w:rsidRDefault="001E3BEC" w:rsidP="008C64AD">
            <w:pPr>
              <w:rPr>
                <w:i/>
                <w:lang w:val="lt-LT"/>
              </w:rPr>
            </w:pPr>
            <w:r w:rsidRPr="00C74B0F">
              <w:rPr>
                <w:i/>
                <w:lang w:val="lt-LT"/>
              </w:rPr>
              <w:t>Rūta</w:t>
            </w:r>
            <w:r w:rsidR="00CD0F85" w:rsidRPr="00C74B0F">
              <w:rPr>
                <w:i/>
                <w:lang w:val="lt-LT"/>
              </w:rPr>
              <w:t xml:space="preserve"> Tomas Rūta</w:t>
            </w:r>
          </w:p>
        </w:tc>
        <w:tc>
          <w:tcPr>
            <w:tcW w:w="8753" w:type="dxa"/>
          </w:tcPr>
          <w:p w14:paraId="14271DFD" w14:textId="77777777" w:rsidR="00CD0F85" w:rsidRPr="00C74B0F" w:rsidRDefault="00F312AB" w:rsidP="008C64AD">
            <w:pPr>
              <w:rPr>
                <w:lang w:val="lt-LT"/>
              </w:rPr>
            </w:pPr>
            <w:r w:rsidRPr="00C74B0F">
              <w:rPr>
                <w:lang w:val="lt-LT"/>
              </w:rPr>
              <w:t xml:space="preserve">Ne, Tomai, mes pernai atostogavome prie jūros. Buvo smagu. </w:t>
            </w:r>
          </w:p>
          <w:p w14:paraId="57D9DF64" w14:textId="4F64C8E7" w:rsidR="00CD0F85" w:rsidRPr="00C74B0F" w:rsidRDefault="00CD0F85" w:rsidP="008C64AD">
            <w:pPr>
              <w:rPr>
                <w:lang w:val="lt-LT"/>
              </w:rPr>
            </w:pPr>
            <w:r w:rsidRPr="00C74B0F">
              <w:rPr>
                <w:lang w:val="lt-LT"/>
              </w:rPr>
              <w:t xml:space="preserve">Tai </w:t>
            </w:r>
            <w:r w:rsidR="005D1CC5" w:rsidRPr="00C74B0F">
              <w:rPr>
                <w:lang w:val="lt-LT"/>
              </w:rPr>
              <w:t xml:space="preserve">gal </w:t>
            </w:r>
            <w:r w:rsidRPr="00C74B0F">
              <w:rPr>
                <w:lang w:val="lt-LT"/>
              </w:rPr>
              <w:t>šįmet važiuosite į kalnus?</w:t>
            </w:r>
          </w:p>
          <w:p w14:paraId="277A46DE" w14:textId="07F4302C" w:rsidR="00033C46" w:rsidRPr="00C74B0F" w:rsidRDefault="007D42C6" w:rsidP="007D42C6">
            <w:pPr>
              <w:rPr>
                <w:lang w:val="lt-LT"/>
              </w:rPr>
            </w:pPr>
            <w:proofErr w:type="spellStart"/>
            <w:r>
              <w:rPr>
                <w:lang w:val="lt-LT"/>
              </w:rPr>
              <w:t>Nea</w:t>
            </w:r>
            <w:proofErr w:type="spellEnd"/>
            <w:r>
              <w:rPr>
                <w:lang w:val="lt-LT"/>
              </w:rPr>
              <w:t>, atostogausime kaime. Labai norėjome važiuoti į kalnus, bet, žinai, reikia padėti močiutei.</w:t>
            </w:r>
          </w:p>
        </w:tc>
      </w:tr>
      <w:tr w:rsidR="00033C46" w:rsidRPr="00C74B0F" w14:paraId="73D1B15B" w14:textId="77777777" w:rsidTr="00F312AB">
        <w:tc>
          <w:tcPr>
            <w:tcW w:w="1101" w:type="dxa"/>
          </w:tcPr>
          <w:p w14:paraId="4E6E7256" w14:textId="292B6EC2" w:rsidR="00033C46" w:rsidRPr="00C74B0F" w:rsidRDefault="00CD0F85" w:rsidP="008C64AD">
            <w:pPr>
              <w:rPr>
                <w:i/>
                <w:lang w:val="lt-LT"/>
              </w:rPr>
            </w:pPr>
            <w:r w:rsidRPr="00C74B0F">
              <w:rPr>
                <w:i/>
                <w:lang w:val="lt-LT"/>
              </w:rPr>
              <w:t>Tomas Rūta</w:t>
            </w:r>
          </w:p>
        </w:tc>
        <w:tc>
          <w:tcPr>
            <w:tcW w:w="8753" w:type="dxa"/>
          </w:tcPr>
          <w:p w14:paraId="78287A27" w14:textId="4E126347" w:rsidR="00033C46" w:rsidRPr="00C74B0F" w:rsidRDefault="005D1CC5" w:rsidP="00CD0F85">
            <w:pPr>
              <w:rPr>
                <w:lang w:val="lt-LT"/>
              </w:rPr>
            </w:pPr>
            <w:r>
              <w:rPr>
                <w:lang w:val="lt-LT"/>
              </w:rPr>
              <w:t>Reikia tai reikia</w:t>
            </w:r>
            <w:r w:rsidR="002459D3">
              <w:rPr>
                <w:lang w:val="lt-LT"/>
              </w:rPr>
              <w:t xml:space="preserve">. </w:t>
            </w:r>
            <w:r>
              <w:rPr>
                <w:lang w:val="lt-LT"/>
              </w:rPr>
              <w:t>I</w:t>
            </w:r>
            <w:r w:rsidR="007D42C6">
              <w:rPr>
                <w:lang w:val="lt-LT"/>
              </w:rPr>
              <w:t xml:space="preserve">r kaime gali būti įdomu. </w:t>
            </w:r>
          </w:p>
          <w:p w14:paraId="7E2530E5" w14:textId="21EC10D5" w:rsidR="00CD0F85" w:rsidRPr="00C74B0F" w:rsidRDefault="00CD0F85" w:rsidP="00CD0F85">
            <w:pPr>
              <w:rPr>
                <w:lang w:val="lt-LT"/>
              </w:rPr>
            </w:pPr>
            <w:r w:rsidRPr="00C74B0F">
              <w:rPr>
                <w:lang w:val="lt-LT"/>
              </w:rPr>
              <w:t>Taip</w:t>
            </w:r>
            <w:r w:rsidR="007D42C6">
              <w:rPr>
                <w:lang w:val="lt-LT"/>
              </w:rPr>
              <w:t>, man patinka ten.</w:t>
            </w:r>
          </w:p>
        </w:tc>
      </w:tr>
      <w:tr w:rsidR="00F312AB" w:rsidRPr="00C74B0F" w14:paraId="4DA5E655" w14:textId="77777777" w:rsidTr="00F3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Borders>
              <w:top w:val="nil"/>
              <w:left w:val="nil"/>
              <w:bottom w:val="nil"/>
              <w:right w:val="nil"/>
            </w:tcBorders>
          </w:tcPr>
          <w:p w14:paraId="2369824F" w14:textId="668C4868" w:rsidR="00F312AB" w:rsidRPr="00C74B0F" w:rsidRDefault="00F312AB" w:rsidP="004A11F1">
            <w:pPr>
              <w:rPr>
                <w:i/>
                <w:lang w:val="lt-LT"/>
              </w:rPr>
            </w:pPr>
          </w:p>
        </w:tc>
        <w:tc>
          <w:tcPr>
            <w:tcW w:w="8753" w:type="dxa"/>
            <w:tcBorders>
              <w:top w:val="nil"/>
              <w:left w:val="nil"/>
              <w:bottom w:val="nil"/>
              <w:right w:val="nil"/>
            </w:tcBorders>
          </w:tcPr>
          <w:p w14:paraId="21B8E7EB" w14:textId="57950CCF" w:rsidR="00F312AB" w:rsidRPr="00C74B0F" w:rsidRDefault="00F312AB" w:rsidP="004A11F1">
            <w:pPr>
              <w:rPr>
                <w:lang w:val="lt-LT"/>
              </w:rPr>
            </w:pPr>
          </w:p>
        </w:tc>
      </w:tr>
    </w:tbl>
    <w:p w14:paraId="1D65E0DF" w14:textId="77777777" w:rsidR="00DB6B85" w:rsidRDefault="00DB6B85" w:rsidP="00033C46">
      <w:pPr>
        <w:rPr>
          <w:b/>
          <w:lang w:val="lt-LT" w:eastAsia="en-US"/>
        </w:rPr>
      </w:pPr>
    </w:p>
    <w:p w14:paraId="35CE5185" w14:textId="63BC9F3D" w:rsidR="00033C46" w:rsidRPr="00C74B0F" w:rsidRDefault="00033C46" w:rsidP="00033C46">
      <w:pPr>
        <w:rPr>
          <w:b/>
          <w:lang w:val="lt-LT" w:eastAsia="en-US"/>
        </w:rPr>
      </w:pPr>
      <w:r w:rsidRPr="00C74B0F">
        <w:rPr>
          <w:b/>
          <w:lang w:val="lt-LT" w:eastAsia="en-US"/>
        </w:rPr>
        <w:t>1  K</w:t>
      </w:r>
      <w:r w:rsidR="00F312AB" w:rsidRPr="00C74B0F">
        <w:rPr>
          <w:b/>
          <w:lang w:val="lt-LT" w:eastAsia="en-US"/>
        </w:rPr>
        <w:t xml:space="preserve">ada </w:t>
      </w:r>
      <w:r w:rsidR="00E77783">
        <w:rPr>
          <w:b/>
          <w:lang w:val="lt-LT" w:eastAsia="en-US"/>
        </w:rPr>
        <w:t xml:space="preserve">draugai </w:t>
      </w:r>
      <w:r w:rsidR="00C27C78">
        <w:rPr>
          <w:b/>
          <w:lang w:val="lt-LT" w:eastAsia="en-US"/>
        </w:rPr>
        <w:t xml:space="preserve">važiuoja </w:t>
      </w:r>
      <w:r w:rsidR="005D1CC5">
        <w:rPr>
          <w:b/>
          <w:lang w:val="lt-LT" w:eastAsia="en-US"/>
        </w:rPr>
        <w:t>pas Andrių</w:t>
      </w:r>
      <w:r w:rsidR="00E77783">
        <w:rPr>
          <w:b/>
          <w:lang w:val="lt-LT" w:eastAsia="en-US"/>
        </w:rPr>
        <w:t>?</w:t>
      </w:r>
    </w:p>
    <w:p w14:paraId="471A28F1" w14:textId="77777777" w:rsidR="00033C46" w:rsidRPr="00C74B0F" w:rsidRDefault="00033C46" w:rsidP="00033C46">
      <w:pPr>
        <w:rPr>
          <w:b/>
          <w:lang w:val="lt-LT" w:eastAsia="en-US"/>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3"/>
      </w:tblGrid>
      <w:tr w:rsidR="00033C46" w:rsidRPr="00C74B0F" w14:paraId="49987455" w14:textId="77777777" w:rsidTr="00C27C78">
        <w:tc>
          <w:tcPr>
            <w:tcW w:w="1101" w:type="dxa"/>
          </w:tcPr>
          <w:p w14:paraId="51A18648" w14:textId="4C4D0304" w:rsidR="00033C46" w:rsidRPr="00C74B0F" w:rsidRDefault="001E3BEC" w:rsidP="008C64AD">
            <w:pPr>
              <w:rPr>
                <w:i/>
                <w:lang w:val="lt-LT"/>
              </w:rPr>
            </w:pPr>
            <w:r w:rsidRPr="00C74B0F">
              <w:rPr>
                <w:i/>
                <w:lang w:val="lt-LT"/>
              </w:rPr>
              <w:t>Tomas</w:t>
            </w:r>
          </w:p>
        </w:tc>
        <w:tc>
          <w:tcPr>
            <w:tcW w:w="8753" w:type="dxa"/>
          </w:tcPr>
          <w:p w14:paraId="3CA9651A" w14:textId="5EB040E4" w:rsidR="00033C46" w:rsidRPr="00C74B0F" w:rsidRDefault="00E77783" w:rsidP="00F312AB">
            <w:pPr>
              <w:rPr>
                <w:lang w:val="lt-LT"/>
              </w:rPr>
            </w:pPr>
            <w:r>
              <w:rPr>
                <w:lang w:val="lt-LT"/>
              </w:rPr>
              <w:t>Labas, Rūta.</w:t>
            </w:r>
          </w:p>
        </w:tc>
      </w:tr>
      <w:tr w:rsidR="00033C46" w:rsidRPr="00C74B0F" w14:paraId="0824600E" w14:textId="77777777" w:rsidTr="00C27C78">
        <w:tc>
          <w:tcPr>
            <w:tcW w:w="1101" w:type="dxa"/>
          </w:tcPr>
          <w:p w14:paraId="78B3AB34" w14:textId="1483D4EE" w:rsidR="00033C46" w:rsidRPr="00C74B0F" w:rsidRDefault="001E3BEC" w:rsidP="008C64AD">
            <w:pPr>
              <w:rPr>
                <w:i/>
                <w:lang w:val="lt-LT"/>
              </w:rPr>
            </w:pPr>
            <w:r w:rsidRPr="00C74B0F">
              <w:rPr>
                <w:i/>
                <w:lang w:val="lt-LT"/>
              </w:rPr>
              <w:t>Rūta</w:t>
            </w:r>
          </w:p>
        </w:tc>
        <w:tc>
          <w:tcPr>
            <w:tcW w:w="8753" w:type="dxa"/>
          </w:tcPr>
          <w:p w14:paraId="1FBBF14A" w14:textId="2AB648DD" w:rsidR="00033C46" w:rsidRPr="00C74B0F" w:rsidRDefault="00E77783" w:rsidP="008C64AD">
            <w:pPr>
              <w:rPr>
                <w:lang w:val="lt-LT"/>
              </w:rPr>
            </w:pPr>
            <w:r>
              <w:rPr>
                <w:lang w:val="lt-LT"/>
              </w:rPr>
              <w:t>Sveikas, Tomai.</w:t>
            </w:r>
          </w:p>
        </w:tc>
      </w:tr>
      <w:tr w:rsidR="00033C46" w:rsidRPr="00C74B0F" w14:paraId="328B27FE" w14:textId="77777777" w:rsidTr="00C27C78">
        <w:tc>
          <w:tcPr>
            <w:tcW w:w="1101" w:type="dxa"/>
          </w:tcPr>
          <w:p w14:paraId="7685A717" w14:textId="705EDE09" w:rsidR="00033C46" w:rsidRPr="00C74B0F" w:rsidRDefault="001E3BEC" w:rsidP="008C64AD">
            <w:pPr>
              <w:rPr>
                <w:i/>
                <w:lang w:val="lt-LT"/>
              </w:rPr>
            </w:pPr>
            <w:r w:rsidRPr="00C74B0F">
              <w:rPr>
                <w:i/>
                <w:lang w:val="lt-LT"/>
              </w:rPr>
              <w:t>Tomas</w:t>
            </w:r>
          </w:p>
        </w:tc>
        <w:tc>
          <w:tcPr>
            <w:tcW w:w="8753" w:type="dxa"/>
          </w:tcPr>
          <w:p w14:paraId="00680B6E" w14:textId="333173B6" w:rsidR="00033C46" w:rsidRPr="00C74B0F" w:rsidRDefault="00C27C78" w:rsidP="00C27C78">
            <w:pPr>
              <w:rPr>
                <w:lang w:val="lt-LT"/>
              </w:rPr>
            </w:pPr>
            <w:r>
              <w:rPr>
                <w:lang w:val="lt-LT"/>
              </w:rPr>
              <w:t>Po pamokų važiuoju aplankyti Andriaus, jis serga. Važiuojam kartu?</w:t>
            </w:r>
          </w:p>
        </w:tc>
      </w:tr>
      <w:tr w:rsidR="00E77783" w:rsidRPr="00C74B0F" w14:paraId="275BBBC7" w14:textId="77777777" w:rsidTr="00C27C78">
        <w:trPr>
          <w:trHeight w:val="295"/>
        </w:trPr>
        <w:tc>
          <w:tcPr>
            <w:tcW w:w="1101" w:type="dxa"/>
          </w:tcPr>
          <w:p w14:paraId="07B4F860" w14:textId="77777777" w:rsidR="00E77783" w:rsidRPr="00C74B0F" w:rsidRDefault="00E77783" w:rsidP="00DA472A">
            <w:pPr>
              <w:rPr>
                <w:i/>
                <w:lang w:val="lt-LT"/>
              </w:rPr>
            </w:pPr>
            <w:r w:rsidRPr="00C74B0F">
              <w:rPr>
                <w:i/>
                <w:lang w:val="lt-LT"/>
              </w:rPr>
              <w:t>Rūta</w:t>
            </w:r>
          </w:p>
        </w:tc>
        <w:tc>
          <w:tcPr>
            <w:tcW w:w="8753" w:type="dxa"/>
          </w:tcPr>
          <w:p w14:paraId="44A920CA" w14:textId="0B30E5C3" w:rsidR="00E77783" w:rsidRPr="00C74B0F" w:rsidRDefault="00C27C78" w:rsidP="00DA472A">
            <w:pPr>
              <w:rPr>
                <w:lang w:val="lt-LT"/>
              </w:rPr>
            </w:pPr>
            <w:r>
              <w:rPr>
                <w:lang w:val="lt-LT"/>
              </w:rPr>
              <w:t xml:space="preserve">Kelintą valandą tu važiuoji? </w:t>
            </w:r>
          </w:p>
        </w:tc>
      </w:tr>
      <w:tr w:rsidR="00E77783" w:rsidRPr="00C74B0F" w14:paraId="78A11662" w14:textId="77777777" w:rsidTr="00C27C78">
        <w:trPr>
          <w:trHeight w:val="281"/>
        </w:trPr>
        <w:tc>
          <w:tcPr>
            <w:tcW w:w="1101" w:type="dxa"/>
          </w:tcPr>
          <w:p w14:paraId="053F8555" w14:textId="77777777" w:rsidR="00E77783" w:rsidRPr="00C74B0F" w:rsidRDefault="00E77783" w:rsidP="00DA472A">
            <w:pPr>
              <w:rPr>
                <w:i/>
                <w:lang w:val="lt-LT"/>
              </w:rPr>
            </w:pPr>
            <w:r w:rsidRPr="00C74B0F">
              <w:rPr>
                <w:i/>
                <w:lang w:val="lt-LT"/>
              </w:rPr>
              <w:t>Tomas</w:t>
            </w:r>
          </w:p>
        </w:tc>
        <w:tc>
          <w:tcPr>
            <w:tcW w:w="8753" w:type="dxa"/>
          </w:tcPr>
          <w:p w14:paraId="70EABEA8" w14:textId="6DEB18BE" w:rsidR="00E77783" w:rsidRPr="00C74B0F" w:rsidRDefault="00C27C78" w:rsidP="00DA472A">
            <w:pPr>
              <w:rPr>
                <w:lang w:val="lt-LT"/>
              </w:rPr>
            </w:pPr>
            <w:r>
              <w:rPr>
                <w:lang w:val="lt-LT"/>
              </w:rPr>
              <w:t>Planavau trečią.</w:t>
            </w:r>
          </w:p>
        </w:tc>
      </w:tr>
      <w:tr w:rsidR="00E77783" w:rsidRPr="00C74B0F" w14:paraId="4465C4F6" w14:textId="77777777" w:rsidTr="00C27C78">
        <w:tc>
          <w:tcPr>
            <w:tcW w:w="1101" w:type="dxa"/>
          </w:tcPr>
          <w:p w14:paraId="32AFD64A" w14:textId="77777777" w:rsidR="00E77783" w:rsidRPr="00C74B0F" w:rsidRDefault="00E77783" w:rsidP="00DA472A">
            <w:pPr>
              <w:rPr>
                <w:i/>
                <w:lang w:val="lt-LT"/>
              </w:rPr>
            </w:pPr>
            <w:r w:rsidRPr="00C74B0F">
              <w:rPr>
                <w:i/>
                <w:lang w:val="lt-LT"/>
              </w:rPr>
              <w:t>Rūta</w:t>
            </w:r>
          </w:p>
        </w:tc>
        <w:tc>
          <w:tcPr>
            <w:tcW w:w="8753" w:type="dxa"/>
          </w:tcPr>
          <w:p w14:paraId="1EBC99D2" w14:textId="6F2125FC" w:rsidR="00E77783" w:rsidRPr="00C74B0F" w:rsidRDefault="00C27C78" w:rsidP="00DA472A">
            <w:pPr>
              <w:rPr>
                <w:lang w:val="lt-LT"/>
              </w:rPr>
            </w:pPr>
            <w:r>
              <w:rPr>
                <w:lang w:val="lt-LT"/>
              </w:rPr>
              <w:t>Aš galėčiau penktą, nes ketvirtą valandą man repeticija.</w:t>
            </w:r>
          </w:p>
        </w:tc>
      </w:tr>
      <w:tr w:rsidR="00E77783" w:rsidRPr="00C74B0F" w14:paraId="7500AAC8" w14:textId="77777777" w:rsidTr="00C27C78">
        <w:trPr>
          <w:trHeight w:val="327"/>
        </w:trPr>
        <w:tc>
          <w:tcPr>
            <w:tcW w:w="1101" w:type="dxa"/>
          </w:tcPr>
          <w:p w14:paraId="0F41E9A3" w14:textId="2C73A613" w:rsidR="00C27C78" w:rsidRPr="00C74B0F" w:rsidRDefault="00E77783" w:rsidP="00C27C78">
            <w:pPr>
              <w:rPr>
                <w:i/>
                <w:lang w:val="lt-LT"/>
              </w:rPr>
            </w:pPr>
            <w:r w:rsidRPr="00C74B0F">
              <w:rPr>
                <w:i/>
                <w:lang w:val="lt-LT"/>
              </w:rPr>
              <w:t>Tomas</w:t>
            </w:r>
          </w:p>
        </w:tc>
        <w:tc>
          <w:tcPr>
            <w:tcW w:w="8753" w:type="dxa"/>
          </w:tcPr>
          <w:p w14:paraId="6EACC4A4" w14:textId="6BB6FBCB" w:rsidR="00C27C78" w:rsidRPr="00C74B0F" w:rsidRDefault="00C27C78" w:rsidP="00C27C78">
            <w:pPr>
              <w:rPr>
                <w:lang w:val="lt-LT"/>
              </w:rPr>
            </w:pPr>
            <w:r>
              <w:rPr>
                <w:lang w:val="lt-LT"/>
              </w:rPr>
              <w:t>Ar ji baigsis iki penkių?</w:t>
            </w:r>
          </w:p>
        </w:tc>
      </w:tr>
      <w:tr w:rsidR="00C27C78" w:rsidRPr="00C74B0F" w14:paraId="12815EBF" w14:textId="77777777" w:rsidTr="00C27C78">
        <w:tc>
          <w:tcPr>
            <w:tcW w:w="1101" w:type="dxa"/>
          </w:tcPr>
          <w:p w14:paraId="1C87B253" w14:textId="77777777" w:rsidR="00C27C78" w:rsidRPr="00C74B0F" w:rsidRDefault="00C27C78" w:rsidP="00DA472A">
            <w:pPr>
              <w:rPr>
                <w:i/>
                <w:lang w:val="lt-LT"/>
              </w:rPr>
            </w:pPr>
            <w:r w:rsidRPr="00C74B0F">
              <w:rPr>
                <w:i/>
                <w:lang w:val="lt-LT"/>
              </w:rPr>
              <w:t>Rūta</w:t>
            </w:r>
          </w:p>
        </w:tc>
        <w:tc>
          <w:tcPr>
            <w:tcW w:w="8753" w:type="dxa"/>
          </w:tcPr>
          <w:p w14:paraId="1CD0D4D3" w14:textId="4486D424" w:rsidR="00C27C78" w:rsidRPr="00C74B0F" w:rsidRDefault="00C27C78" w:rsidP="00C27C78">
            <w:pPr>
              <w:rPr>
                <w:lang w:val="lt-LT"/>
              </w:rPr>
            </w:pPr>
            <w:r>
              <w:rPr>
                <w:lang w:val="lt-LT"/>
              </w:rPr>
              <w:t xml:space="preserve">Taip. </w:t>
            </w:r>
          </w:p>
        </w:tc>
      </w:tr>
      <w:tr w:rsidR="00C27C78" w:rsidRPr="00C74B0F" w14:paraId="4278B990" w14:textId="77777777" w:rsidTr="00C27C78">
        <w:tc>
          <w:tcPr>
            <w:tcW w:w="1101" w:type="dxa"/>
          </w:tcPr>
          <w:p w14:paraId="081C92CB" w14:textId="77777777" w:rsidR="00C27C78" w:rsidRPr="00C74B0F" w:rsidRDefault="00C27C78" w:rsidP="00DA472A">
            <w:pPr>
              <w:rPr>
                <w:i/>
                <w:lang w:val="lt-LT"/>
              </w:rPr>
            </w:pPr>
            <w:r w:rsidRPr="00C74B0F">
              <w:rPr>
                <w:i/>
                <w:lang w:val="lt-LT"/>
              </w:rPr>
              <w:t>Tomas</w:t>
            </w:r>
          </w:p>
        </w:tc>
        <w:tc>
          <w:tcPr>
            <w:tcW w:w="8753" w:type="dxa"/>
          </w:tcPr>
          <w:p w14:paraId="4B381B36" w14:textId="70A8F09A" w:rsidR="00C27C78" w:rsidRPr="00C74B0F" w:rsidRDefault="00C27C78" w:rsidP="00DA472A">
            <w:pPr>
              <w:rPr>
                <w:lang w:val="lt-LT"/>
              </w:rPr>
            </w:pPr>
            <w:r>
              <w:rPr>
                <w:lang w:val="lt-LT"/>
              </w:rPr>
              <w:t>Gerai, tada važiuojam penktą.</w:t>
            </w:r>
          </w:p>
        </w:tc>
      </w:tr>
    </w:tbl>
    <w:p w14:paraId="646B5968" w14:textId="5742D9C2" w:rsidR="00033C46" w:rsidRPr="00C74B0F" w:rsidRDefault="00033C46" w:rsidP="00033C46">
      <w:pPr>
        <w:rPr>
          <w:lang w:val="lt-LT"/>
        </w:rPr>
      </w:pPr>
    </w:p>
    <w:p w14:paraId="43A674BD" w14:textId="77777777" w:rsidR="003C70A0" w:rsidRPr="00C74B0F" w:rsidRDefault="003C70A0" w:rsidP="003C70A0">
      <w:pPr>
        <w:rPr>
          <w:lang w:val="lt-LT"/>
        </w:rPr>
      </w:pPr>
    </w:p>
    <w:p w14:paraId="0551DFC0" w14:textId="4F6001FC" w:rsidR="00033C46" w:rsidRPr="00C74B0F" w:rsidRDefault="00033C46" w:rsidP="00033C46">
      <w:pPr>
        <w:rPr>
          <w:b/>
          <w:lang w:val="lt-LT"/>
        </w:rPr>
      </w:pPr>
      <w:r w:rsidRPr="00C74B0F">
        <w:rPr>
          <w:b/>
          <w:lang w:val="lt-LT"/>
        </w:rPr>
        <w:t xml:space="preserve">2 Kur </w:t>
      </w:r>
      <w:r w:rsidR="001E3BEC" w:rsidRPr="00C74B0F">
        <w:rPr>
          <w:b/>
          <w:lang w:val="lt-LT"/>
        </w:rPr>
        <w:t>buvo Rūta</w:t>
      </w:r>
      <w:r w:rsidRPr="00C74B0F">
        <w:rPr>
          <w:b/>
          <w:lang w:val="lt-LT"/>
        </w:rPr>
        <w:t>?</w:t>
      </w:r>
    </w:p>
    <w:p w14:paraId="31016A9E" w14:textId="77777777" w:rsidR="00033C46" w:rsidRPr="00C74B0F" w:rsidRDefault="00033C46" w:rsidP="00033C46">
      <w:pPr>
        <w:rPr>
          <w:b/>
          <w:lang w:val="lt-LT" w:eastAsia="en-US"/>
        </w:rPr>
      </w:pP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6"/>
      </w:tblGrid>
      <w:tr w:rsidR="00033C46" w:rsidRPr="00C74B0F" w14:paraId="09025916" w14:textId="77777777" w:rsidTr="008C64AD">
        <w:tc>
          <w:tcPr>
            <w:tcW w:w="1101" w:type="dxa"/>
          </w:tcPr>
          <w:p w14:paraId="1E640D23" w14:textId="72EE44BE" w:rsidR="00033C46" w:rsidRPr="00C74B0F" w:rsidRDefault="001E3BEC" w:rsidP="008C64AD">
            <w:pPr>
              <w:rPr>
                <w:i/>
                <w:lang w:val="lt-LT"/>
              </w:rPr>
            </w:pPr>
            <w:r w:rsidRPr="00C74B0F">
              <w:rPr>
                <w:i/>
                <w:lang w:val="lt-LT"/>
              </w:rPr>
              <w:t>Tomas</w:t>
            </w:r>
          </w:p>
        </w:tc>
        <w:tc>
          <w:tcPr>
            <w:tcW w:w="8756" w:type="dxa"/>
          </w:tcPr>
          <w:p w14:paraId="7F58B41A" w14:textId="195E7DA6" w:rsidR="00033C46" w:rsidRPr="00C74B0F" w:rsidRDefault="001E3BEC" w:rsidP="001E3BEC">
            <w:pPr>
              <w:rPr>
                <w:lang w:val="lt-LT"/>
              </w:rPr>
            </w:pPr>
            <w:r w:rsidRPr="00C74B0F">
              <w:rPr>
                <w:lang w:val="lt-LT"/>
              </w:rPr>
              <w:t xml:space="preserve">Sveika, </w:t>
            </w:r>
            <w:r w:rsidRPr="00C74B0F">
              <w:rPr>
                <w:b/>
                <w:u w:val="single"/>
                <w:lang w:val="lt-LT"/>
              </w:rPr>
              <w:t>Rū</w:t>
            </w:r>
            <w:r w:rsidRPr="00C74B0F">
              <w:rPr>
                <w:lang w:val="lt-LT"/>
              </w:rPr>
              <w:t>t</w:t>
            </w:r>
            <w:r w:rsidR="00033C46" w:rsidRPr="00C74B0F">
              <w:rPr>
                <w:lang w:val="lt-LT"/>
              </w:rPr>
              <w:t xml:space="preserve">a, </w:t>
            </w:r>
            <w:r w:rsidRPr="00C74B0F">
              <w:rPr>
                <w:lang w:val="lt-LT"/>
              </w:rPr>
              <w:t>ar buvai vakar muziejuje?</w:t>
            </w:r>
            <w:r w:rsidR="00033C46" w:rsidRPr="00C74B0F">
              <w:rPr>
                <w:lang w:val="lt-LT"/>
              </w:rPr>
              <w:t xml:space="preserve"> </w:t>
            </w:r>
          </w:p>
        </w:tc>
      </w:tr>
      <w:tr w:rsidR="00033C46" w:rsidRPr="00C74B0F" w14:paraId="5E434F80" w14:textId="77777777" w:rsidTr="008C64AD">
        <w:tc>
          <w:tcPr>
            <w:tcW w:w="1101" w:type="dxa"/>
          </w:tcPr>
          <w:p w14:paraId="71EB73FB" w14:textId="77777777" w:rsidR="00033C46" w:rsidRPr="00C74B0F" w:rsidRDefault="001E3BEC" w:rsidP="008C64AD">
            <w:pPr>
              <w:rPr>
                <w:i/>
                <w:lang w:val="lt-LT"/>
              </w:rPr>
            </w:pPr>
            <w:r w:rsidRPr="00C74B0F">
              <w:rPr>
                <w:i/>
                <w:lang w:val="lt-LT"/>
              </w:rPr>
              <w:t>Rūta</w:t>
            </w:r>
          </w:p>
          <w:p w14:paraId="3A205C69" w14:textId="70CD6356" w:rsidR="003976C6" w:rsidRPr="00C74B0F" w:rsidRDefault="003976C6" w:rsidP="008C64AD">
            <w:pPr>
              <w:rPr>
                <w:i/>
                <w:lang w:val="lt-LT"/>
              </w:rPr>
            </w:pPr>
            <w:r w:rsidRPr="00C74B0F">
              <w:rPr>
                <w:i/>
                <w:lang w:val="lt-LT"/>
              </w:rPr>
              <w:t>Tomas Rūta</w:t>
            </w:r>
          </w:p>
        </w:tc>
        <w:tc>
          <w:tcPr>
            <w:tcW w:w="8756" w:type="dxa"/>
          </w:tcPr>
          <w:p w14:paraId="7B3A885B" w14:textId="684E3ABD" w:rsidR="003976C6" w:rsidRPr="00C74B0F" w:rsidRDefault="001E3BEC" w:rsidP="00EE6805">
            <w:pPr>
              <w:rPr>
                <w:lang w:val="lt-LT"/>
              </w:rPr>
            </w:pPr>
            <w:r w:rsidRPr="00C74B0F">
              <w:rPr>
                <w:lang w:val="lt-LT"/>
              </w:rPr>
              <w:t>Žinai, Tomai, į muziej</w:t>
            </w:r>
            <w:r w:rsidR="003C70A0" w:rsidRPr="00C74B0F">
              <w:rPr>
                <w:lang w:val="lt-LT"/>
              </w:rPr>
              <w:t>ų eisiu rytoj, nes bus nemokama</w:t>
            </w:r>
            <w:r w:rsidR="00033C46" w:rsidRPr="00C74B0F">
              <w:rPr>
                <w:lang w:val="lt-LT"/>
              </w:rPr>
              <w:t xml:space="preserve">. </w:t>
            </w:r>
          </w:p>
          <w:p w14:paraId="5430DF18" w14:textId="1268BD86" w:rsidR="003976C6" w:rsidRPr="00C74B0F" w:rsidRDefault="003976C6" w:rsidP="00EE6805">
            <w:pPr>
              <w:rPr>
                <w:lang w:val="lt-LT"/>
              </w:rPr>
            </w:pPr>
            <w:r w:rsidRPr="00C74B0F">
              <w:rPr>
                <w:lang w:val="lt-LT"/>
              </w:rPr>
              <w:t>Tai vakar niekur nebuvai?</w:t>
            </w:r>
          </w:p>
          <w:p w14:paraId="06860390" w14:textId="5342DBFB" w:rsidR="00033C46" w:rsidRPr="00C74B0F" w:rsidRDefault="003976C6" w:rsidP="00EB5154">
            <w:pPr>
              <w:rPr>
                <w:lang w:val="lt-LT"/>
              </w:rPr>
            </w:pPr>
            <w:r w:rsidRPr="00C74B0F">
              <w:rPr>
                <w:lang w:val="lt-LT"/>
              </w:rPr>
              <w:t xml:space="preserve">Buvau kine. Norėjau eiti į </w:t>
            </w:r>
            <w:r w:rsidR="00EE6805" w:rsidRPr="00C74B0F">
              <w:rPr>
                <w:lang w:val="lt-LT"/>
              </w:rPr>
              <w:t>meno galeriją</w:t>
            </w:r>
            <w:r w:rsidRPr="00C74B0F">
              <w:rPr>
                <w:lang w:val="lt-LT"/>
              </w:rPr>
              <w:t xml:space="preserve">, bet draugė pakvietė į kiną. </w:t>
            </w:r>
            <w:r w:rsidRPr="00EB5154">
              <w:rPr>
                <w:lang w:val="lt-LT"/>
              </w:rPr>
              <w:t xml:space="preserve">Filmas tikrai buvo geras. </w:t>
            </w:r>
          </w:p>
        </w:tc>
      </w:tr>
      <w:tr w:rsidR="00033C46" w:rsidRPr="00C74B0F" w14:paraId="4739FC2E" w14:textId="77777777" w:rsidTr="001E3BEC">
        <w:trPr>
          <w:trHeight w:val="253"/>
        </w:trPr>
        <w:tc>
          <w:tcPr>
            <w:tcW w:w="1101" w:type="dxa"/>
          </w:tcPr>
          <w:p w14:paraId="27220CE0" w14:textId="77777777" w:rsidR="00033C46" w:rsidRPr="00C74B0F" w:rsidRDefault="001E3BEC" w:rsidP="008C64AD">
            <w:pPr>
              <w:rPr>
                <w:i/>
                <w:lang w:val="lt-LT"/>
              </w:rPr>
            </w:pPr>
            <w:r w:rsidRPr="00C74B0F">
              <w:rPr>
                <w:i/>
                <w:lang w:val="lt-LT"/>
              </w:rPr>
              <w:t>Tomas</w:t>
            </w:r>
          </w:p>
          <w:p w14:paraId="574DD770" w14:textId="413128A7" w:rsidR="003C70A0" w:rsidRPr="00C74B0F" w:rsidRDefault="003C70A0" w:rsidP="008C64AD">
            <w:pPr>
              <w:rPr>
                <w:i/>
                <w:lang w:val="lt-LT"/>
              </w:rPr>
            </w:pPr>
            <w:r w:rsidRPr="00C74B0F">
              <w:rPr>
                <w:i/>
                <w:lang w:val="lt-LT"/>
              </w:rPr>
              <w:t>Rūta</w:t>
            </w:r>
          </w:p>
        </w:tc>
        <w:tc>
          <w:tcPr>
            <w:tcW w:w="8756" w:type="dxa"/>
          </w:tcPr>
          <w:p w14:paraId="0B89AB74" w14:textId="6971A910" w:rsidR="00033C46" w:rsidRPr="00C74B0F" w:rsidRDefault="00EB5154" w:rsidP="003C70A0">
            <w:pPr>
              <w:rPr>
                <w:lang w:val="lt-LT"/>
              </w:rPr>
            </w:pPr>
            <w:r>
              <w:rPr>
                <w:lang w:val="lt-LT"/>
              </w:rPr>
              <w:t xml:space="preserve">Tai gal </w:t>
            </w:r>
            <w:r w:rsidR="003C70A0" w:rsidRPr="00C74B0F">
              <w:rPr>
                <w:lang w:val="lt-LT"/>
              </w:rPr>
              <w:t xml:space="preserve">galiu </w:t>
            </w:r>
            <w:r w:rsidR="00C74B0F" w:rsidRPr="00C74B0F">
              <w:rPr>
                <w:lang w:val="lt-LT"/>
              </w:rPr>
              <w:t xml:space="preserve">ir aš </w:t>
            </w:r>
            <w:r w:rsidR="003C70A0" w:rsidRPr="00C74B0F">
              <w:rPr>
                <w:lang w:val="lt-LT"/>
              </w:rPr>
              <w:t xml:space="preserve">eiti su tavim </w:t>
            </w:r>
            <w:r>
              <w:rPr>
                <w:lang w:val="lt-LT"/>
              </w:rPr>
              <w:t xml:space="preserve">rytoj </w:t>
            </w:r>
            <w:r w:rsidR="003C70A0" w:rsidRPr="00C74B0F">
              <w:rPr>
                <w:lang w:val="lt-LT"/>
              </w:rPr>
              <w:t>į muziejų?</w:t>
            </w:r>
          </w:p>
          <w:p w14:paraId="604EB9C7" w14:textId="10689AED" w:rsidR="003C70A0" w:rsidRPr="00C74B0F" w:rsidRDefault="003C70A0" w:rsidP="003C70A0">
            <w:pPr>
              <w:rPr>
                <w:lang w:val="lt-LT"/>
              </w:rPr>
            </w:pPr>
            <w:r w:rsidRPr="00C74B0F">
              <w:rPr>
                <w:lang w:val="lt-LT"/>
              </w:rPr>
              <w:t xml:space="preserve">Žinoma. </w:t>
            </w:r>
          </w:p>
        </w:tc>
      </w:tr>
    </w:tbl>
    <w:p w14:paraId="168C5857" w14:textId="77777777" w:rsidR="00033C46" w:rsidRPr="00C74B0F" w:rsidRDefault="00033C46" w:rsidP="00033C46">
      <w:pPr>
        <w:rPr>
          <w:b/>
          <w:lang w:val="lt-LT" w:eastAsia="en-US"/>
        </w:rPr>
      </w:pPr>
    </w:p>
    <w:p w14:paraId="50ACCDD6" w14:textId="77777777" w:rsidR="001E3BEC" w:rsidRPr="00C74B0F" w:rsidRDefault="001E3BEC" w:rsidP="00033C46">
      <w:pPr>
        <w:rPr>
          <w:b/>
          <w:lang w:val="lt-LT"/>
        </w:rPr>
      </w:pPr>
    </w:p>
    <w:p w14:paraId="75498C09" w14:textId="23BE0C85" w:rsidR="00033C46" w:rsidRPr="00C74B0F" w:rsidRDefault="00161ED9" w:rsidP="00033C46">
      <w:pPr>
        <w:rPr>
          <w:b/>
          <w:lang w:val="lt-LT"/>
        </w:rPr>
      </w:pPr>
      <w:r w:rsidRPr="00C74B0F">
        <w:rPr>
          <w:b/>
          <w:lang w:val="lt-LT"/>
        </w:rPr>
        <w:t>3</w:t>
      </w:r>
      <w:r w:rsidR="00033C46" w:rsidRPr="00C74B0F">
        <w:rPr>
          <w:b/>
          <w:lang w:val="lt-LT"/>
        </w:rPr>
        <w:t xml:space="preserve">  Ką </w:t>
      </w:r>
      <w:r w:rsidR="001E3BEC" w:rsidRPr="00C74B0F">
        <w:rPr>
          <w:b/>
          <w:lang w:val="lt-LT"/>
        </w:rPr>
        <w:t>pirko Tomas</w:t>
      </w:r>
      <w:r w:rsidR="00033C46" w:rsidRPr="00C74B0F">
        <w:rPr>
          <w:b/>
          <w:lang w:val="lt-LT"/>
        </w:rPr>
        <w:t>?</w:t>
      </w:r>
    </w:p>
    <w:p w14:paraId="218E22D1" w14:textId="77777777" w:rsidR="00033C46" w:rsidRPr="00C74B0F" w:rsidRDefault="00033C46" w:rsidP="00033C46">
      <w:pPr>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49"/>
        <w:gridCol w:w="7378"/>
      </w:tblGrid>
      <w:tr w:rsidR="00033C46" w:rsidRPr="00C74B0F" w14:paraId="0BA3306B" w14:textId="77777777" w:rsidTr="008C64AD">
        <w:tc>
          <w:tcPr>
            <w:tcW w:w="1349" w:type="dxa"/>
          </w:tcPr>
          <w:p w14:paraId="14B8CB03" w14:textId="39333466" w:rsidR="00033C46" w:rsidRPr="00C74B0F" w:rsidRDefault="001E3BEC" w:rsidP="00002A41">
            <w:pPr>
              <w:ind w:right="-142"/>
              <w:jc w:val="both"/>
              <w:rPr>
                <w:bCs/>
                <w:i/>
                <w:lang w:val="lt-LT" w:eastAsia="en-US"/>
              </w:rPr>
            </w:pPr>
            <w:r w:rsidRPr="00C74B0F">
              <w:rPr>
                <w:i/>
                <w:lang w:val="lt-LT"/>
              </w:rPr>
              <w:t>Rūta</w:t>
            </w:r>
          </w:p>
        </w:tc>
        <w:tc>
          <w:tcPr>
            <w:tcW w:w="7378" w:type="dxa"/>
          </w:tcPr>
          <w:p w14:paraId="1050ED10" w14:textId="4F1F5995" w:rsidR="00033C46" w:rsidRPr="00C74B0F" w:rsidRDefault="004D16DF" w:rsidP="00002A41">
            <w:pPr>
              <w:ind w:right="-142"/>
              <w:jc w:val="both"/>
              <w:rPr>
                <w:bCs/>
                <w:lang w:val="lt-LT" w:eastAsia="en-US"/>
              </w:rPr>
            </w:pPr>
            <w:r w:rsidRPr="00C74B0F">
              <w:rPr>
                <w:bCs/>
                <w:lang w:val="lt-LT" w:eastAsia="en-US"/>
              </w:rPr>
              <w:t xml:space="preserve">Labas, Tomai. </w:t>
            </w:r>
          </w:p>
        </w:tc>
      </w:tr>
      <w:tr w:rsidR="00033C46" w:rsidRPr="00C74B0F" w14:paraId="283131FA" w14:textId="77777777" w:rsidTr="00601C4E">
        <w:trPr>
          <w:trHeight w:val="1119"/>
        </w:trPr>
        <w:tc>
          <w:tcPr>
            <w:tcW w:w="1349" w:type="dxa"/>
          </w:tcPr>
          <w:p w14:paraId="068C4DD2" w14:textId="77777777" w:rsidR="00033C46" w:rsidRPr="00C74B0F" w:rsidRDefault="001E3BEC" w:rsidP="00002A41">
            <w:pPr>
              <w:ind w:right="-142"/>
              <w:jc w:val="both"/>
              <w:rPr>
                <w:i/>
                <w:lang w:val="lt-LT"/>
              </w:rPr>
            </w:pPr>
            <w:r w:rsidRPr="00C74B0F">
              <w:rPr>
                <w:i/>
                <w:lang w:val="lt-LT"/>
              </w:rPr>
              <w:t>Tomas</w:t>
            </w:r>
          </w:p>
          <w:p w14:paraId="34C742CF" w14:textId="58571D27" w:rsidR="00002A41" w:rsidRPr="00C74B0F" w:rsidRDefault="00002A41" w:rsidP="00002A41">
            <w:pPr>
              <w:ind w:right="-142"/>
              <w:jc w:val="both"/>
              <w:rPr>
                <w:i/>
                <w:lang w:val="lt-LT"/>
              </w:rPr>
            </w:pPr>
            <w:r w:rsidRPr="00C74B0F">
              <w:rPr>
                <w:i/>
                <w:lang w:val="lt-LT"/>
              </w:rPr>
              <w:t>Rūta</w:t>
            </w:r>
          </w:p>
          <w:p w14:paraId="2F182DCB" w14:textId="3C8ABB25" w:rsidR="00002A41" w:rsidRPr="00C74B0F" w:rsidRDefault="00002A41" w:rsidP="00002A41">
            <w:pPr>
              <w:ind w:right="-142"/>
              <w:jc w:val="both"/>
              <w:rPr>
                <w:i/>
                <w:lang w:val="lt-LT"/>
              </w:rPr>
            </w:pPr>
            <w:r w:rsidRPr="00C74B0F">
              <w:rPr>
                <w:i/>
                <w:lang w:val="lt-LT"/>
              </w:rPr>
              <w:t xml:space="preserve">Tomas </w:t>
            </w:r>
          </w:p>
          <w:p w14:paraId="0E8535CB" w14:textId="313A5E2C" w:rsidR="00002A41" w:rsidRPr="00C74B0F" w:rsidRDefault="00002A41" w:rsidP="00002A41">
            <w:pPr>
              <w:ind w:right="-142"/>
              <w:jc w:val="both"/>
              <w:rPr>
                <w:bCs/>
                <w:i/>
                <w:lang w:val="lt-LT" w:eastAsia="en-US"/>
              </w:rPr>
            </w:pPr>
            <w:r w:rsidRPr="00C74B0F">
              <w:rPr>
                <w:i/>
                <w:lang w:val="lt-LT"/>
              </w:rPr>
              <w:t>Rūta</w:t>
            </w:r>
          </w:p>
        </w:tc>
        <w:tc>
          <w:tcPr>
            <w:tcW w:w="7378" w:type="dxa"/>
          </w:tcPr>
          <w:p w14:paraId="6ADC73DF" w14:textId="17D82833" w:rsidR="00033C46" w:rsidRPr="00C74B0F" w:rsidRDefault="004D16DF" w:rsidP="00002A41">
            <w:pPr>
              <w:ind w:right="-142"/>
              <w:jc w:val="both"/>
              <w:rPr>
                <w:bCs/>
                <w:lang w:val="lt-LT" w:eastAsia="en-US"/>
              </w:rPr>
            </w:pPr>
            <w:r w:rsidRPr="00C74B0F">
              <w:rPr>
                <w:bCs/>
                <w:lang w:val="lt-LT" w:eastAsia="en-US"/>
              </w:rPr>
              <w:t xml:space="preserve">Sveika, Rūta. </w:t>
            </w:r>
          </w:p>
          <w:p w14:paraId="26561FDC" w14:textId="00BC7D0E" w:rsidR="00002A41" w:rsidRPr="00C74B0F" w:rsidRDefault="00002A41" w:rsidP="00002A41">
            <w:pPr>
              <w:ind w:right="-142"/>
              <w:jc w:val="both"/>
              <w:rPr>
                <w:bCs/>
                <w:lang w:val="lt-LT" w:eastAsia="en-US"/>
              </w:rPr>
            </w:pPr>
            <w:r w:rsidRPr="00C74B0F">
              <w:rPr>
                <w:bCs/>
                <w:lang w:val="lt-LT" w:eastAsia="en-US"/>
              </w:rPr>
              <w:t>Sakei, kad pametei pirštines. Ar jau nusipirkai kitas?</w:t>
            </w:r>
          </w:p>
          <w:p w14:paraId="20B9EA42" w14:textId="77777777" w:rsidR="00002A41" w:rsidRPr="00C74B0F" w:rsidRDefault="00002A41" w:rsidP="00002A41">
            <w:pPr>
              <w:ind w:right="-142"/>
              <w:jc w:val="both"/>
              <w:rPr>
                <w:bCs/>
                <w:lang w:val="lt-LT" w:eastAsia="en-US"/>
              </w:rPr>
            </w:pPr>
            <w:r w:rsidRPr="00C74B0F">
              <w:rPr>
                <w:bCs/>
                <w:lang w:val="lt-LT" w:eastAsia="en-US"/>
              </w:rPr>
              <w:t>Pirštines radau kuprinėje, bet reikėjo kepurės ir šaliko.</w:t>
            </w:r>
          </w:p>
          <w:p w14:paraId="276D53B6" w14:textId="60B3023E" w:rsidR="00002A41" w:rsidRPr="00C74B0F" w:rsidRDefault="00002A41" w:rsidP="00002A41">
            <w:pPr>
              <w:ind w:right="-142"/>
              <w:jc w:val="both"/>
              <w:rPr>
                <w:bCs/>
                <w:lang w:val="lt-LT" w:eastAsia="en-US"/>
              </w:rPr>
            </w:pPr>
            <w:r w:rsidRPr="00C74B0F">
              <w:rPr>
                <w:bCs/>
                <w:lang w:val="lt-LT" w:eastAsia="en-US"/>
              </w:rPr>
              <w:t>Matau, kad nusipirkai naują šaliką. Labai gražus. O kepurę</w:t>
            </w:r>
            <w:r w:rsidR="00ED40FE">
              <w:rPr>
                <w:bCs/>
                <w:lang w:val="lt-LT" w:eastAsia="en-US"/>
              </w:rPr>
              <w:t xml:space="preserve"> nusipirkai</w:t>
            </w:r>
            <w:r w:rsidRPr="00C74B0F">
              <w:rPr>
                <w:bCs/>
                <w:lang w:val="lt-LT" w:eastAsia="en-US"/>
              </w:rPr>
              <w:t>?</w:t>
            </w:r>
          </w:p>
        </w:tc>
      </w:tr>
      <w:tr w:rsidR="00033C46" w:rsidRPr="007F0016" w14:paraId="5B579719" w14:textId="77777777" w:rsidTr="00002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3"/>
        </w:trPr>
        <w:tc>
          <w:tcPr>
            <w:tcW w:w="1349" w:type="dxa"/>
            <w:tcBorders>
              <w:top w:val="nil"/>
              <w:left w:val="nil"/>
              <w:bottom w:val="nil"/>
              <w:right w:val="nil"/>
            </w:tcBorders>
          </w:tcPr>
          <w:p w14:paraId="55505767" w14:textId="743E38D4" w:rsidR="00033C46" w:rsidRPr="00C74B0F" w:rsidRDefault="001E3BEC" w:rsidP="00002A41">
            <w:pPr>
              <w:ind w:right="-142"/>
              <w:jc w:val="both"/>
              <w:rPr>
                <w:bCs/>
                <w:i/>
                <w:lang w:val="lt-LT" w:eastAsia="en-US"/>
              </w:rPr>
            </w:pPr>
            <w:r w:rsidRPr="00C74B0F">
              <w:rPr>
                <w:i/>
                <w:lang w:val="lt-LT"/>
              </w:rPr>
              <w:t>Tomas</w:t>
            </w:r>
          </w:p>
        </w:tc>
        <w:tc>
          <w:tcPr>
            <w:tcW w:w="7378" w:type="dxa"/>
            <w:tcBorders>
              <w:top w:val="nil"/>
              <w:left w:val="nil"/>
              <w:bottom w:val="nil"/>
              <w:right w:val="nil"/>
            </w:tcBorders>
          </w:tcPr>
          <w:p w14:paraId="0635DC78" w14:textId="498C67C6" w:rsidR="00033C46" w:rsidRPr="00C74B0F" w:rsidRDefault="004D16DF" w:rsidP="00002A41">
            <w:pPr>
              <w:ind w:right="-142"/>
              <w:jc w:val="both"/>
              <w:rPr>
                <w:bCs/>
                <w:lang w:val="lt-LT" w:eastAsia="en-US"/>
              </w:rPr>
            </w:pPr>
            <w:r w:rsidRPr="00EB5154">
              <w:rPr>
                <w:bCs/>
                <w:lang w:val="lt-LT" w:eastAsia="en-US"/>
              </w:rPr>
              <w:t>Kepurė netiko, o šalik</w:t>
            </w:r>
            <w:r w:rsidR="00002A41" w:rsidRPr="00EB5154">
              <w:rPr>
                <w:bCs/>
                <w:lang w:val="lt-LT" w:eastAsia="en-US"/>
              </w:rPr>
              <w:t>as</w:t>
            </w:r>
            <w:r w:rsidR="00002A41" w:rsidRPr="00C74B0F">
              <w:rPr>
                <w:bCs/>
                <w:lang w:val="lt-LT" w:eastAsia="en-US"/>
              </w:rPr>
              <w:t xml:space="preserve"> tikrai geras – didelis ir šiltas – labai juo džiaugiuosi.</w:t>
            </w:r>
            <w:r w:rsidRPr="00C74B0F">
              <w:rPr>
                <w:bCs/>
                <w:lang w:val="lt-LT" w:eastAsia="en-US"/>
              </w:rPr>
              <w:t xml:space="preserve"> </w:t>
            </w:r>
          </w:p>
        </w:tc>
      </w:tr>
    </w:tbl>
    <w:p w14:paraId="4A4C7A11" w14:textId="143E1C9F" w:rsidR="00033C46" w:rsidRPr="00C74B0F" w:rsidRDefault="001943CF" w:rsidP="00002A41">
      <w:pPr>
        <w:ind w:right="-142"/>
        <w:rPr>
          <w:b/>
          <w:lang w:val="lt-LT"/>
        </w:rPr>
      </w:pPr>
      <w:r w:rsidRPr="00C74B0F">
        <w:rPr>
          <w:b/>
          <w:lang w:val="lt-LT"/>
        </w:rPr>
        <w:t xml:space="preserve">  </w:t>
      </w:r>
    </w:p>
    <w:p w14:paraId="44C238D0" w14:textId="77777777" w:rsidR="00161ED9" w:rsidRPr="00C74B0F" w:rsidRDefault="00161ED9" w:rsidP="00033C46">
      <w:pPr>
        <w:rPr>
          <w:b/>
          <w:lang w:val="lt-LT"/>
        </w:rPr>
      </w:pPr>
    </w:p>
    <w:p w14:paraId="6A0A6185" w14:textId="77777777" w:rsidR="00161ED9" w:rsidRPr="00C74B0F" w:rsidRDefault="00161ED9" w:rsidP="00033C46">
      <w:pPr>
        <w:rPr>
          <w:b/>
          <w:lang w:val="lt-LT"/>
        </w:rPr>
      </w:pPr>
    </w:p>
    <w:p w14:paraId="16C9E839" w14:textId="77777777" w:rsidR="00601C4E" w:rsidRDefault="00601C4E">
      <w:pPr>
        <w:spacing w:after="200" w:line="276" w:lineRule="auto"/>
        <w:rPr>
          <w:b/>
          <w:lang w:val="lt-LT"/>
        </w:rPr>
      </w:pPr>
      <w:r>
        <w:rPr>
          <w:b/>
          <w:lang w:val="lt-LT"/>
        </w:rPr>
        <w:br w:type="page"/>
      </w:r>
    </w:p>
    <w:p w14:paraId="22E6ADBC" w14:textId="6E32328B" w:rsidR="00161ED9" w:rsidRPr="00C74B0F" w:rsidRDefault="00161ED9" w:rsidP="00161ED9">
      <w:pPr>
        <w:rPr>
          <w:b/>
          <w:lang w:val="lt-LT"/>
        </w:rPr>
      </w:pPr>
      <w:r w:rsidRPr="00C74B0F">
        <w:rPr>
          <w:b/>
          <w:lang w:val="lt-LT"/>
        </w:rPr>
        <w:lastRenderedPageBreak/>
        <w:t xml:space="preserve">4  Kuris </w:t>
      </w:r>
      <w:r w:rsidR="00EB5154">
        <w:rPr>
          <w:b/>
          <w:lang w:val="lt-LT"/>
        </w:rPr>
        <w:t xml:space="preserve">vaikinas </w:t>
      </w:r>
      <w:r w:rsidRPr="00C74B0F">
        <w:rPr>
          <w:b/>
          <w:lang w:val="lt-LT"/>
        </w:rPr>
        <w:t>yra Rūtos brolis?</w:t>
      </w:r>
    </w:p>
    <w:p w14:paraId="06A3C1C5" w14:textId="77777777" w:rsidR="00161ED9" w:rsidRPr="00C74B0F" w:rsidRDefault="00161ED9" w:rsidP="00161ED9">
      <w:pPr>
        <w:rPr>
          <w:b/>
          <w:lang w:val="lt-LT" w:eastAsia="en-US"/>
        </w:rPr>
      </w:pP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8724"/>
      </w:tblGrid>
      <w:tr w:rsidR="00161ED9" w:rsidRPr="00C74B0F" w14:paraId="7EB21FCC" w14:textId="77777777" w:rsidTr="00E46AE6">
        <w:tc>
          <w:tcPr>
            <w:tcW w:w="1133" w:type="dxa"/>
          </w:tcPr>
          <w:p w14:paraId="534D4615" w14:textId="678922AD" w:rsidR="00161ED9" w:rsidRPr="00C74B0F" w:rsidRDefault="00161ED9" w:rsidP="00E46AE6">
            <w:pPr>
              <w:rPr>
                <w:i/>
                <w:lang w:val="lt-LT"/>
              </w:rPr>
            </w:pPr>
            <w:r w:rsidRPr="00C74B0F">
              <w:rPr>
                <w:i/>
                <w:lang w:val="lt-LT"/>
              </w:rPr>
              <w:t>Tomas</w:t>
            </w:r>
          </w:p>
        </w:tc>
        <w:tc>
          <w:tcPr>
            <w:tcW w:w="8724" w:type="dxa"/>
          </w:tcPr>
          <w:p w14:paraId="56867137" w14:textId="0C44C6CB" w:rsidR="00161ED9" w:rsidRPr="00C74B0F" w:rsidRDefault="00161ED9" w:rsidP="00161ED9">
            <w:pPr>
              <w:rPr>
                <w:lang w:val="lt-LT"/>
              </w:rPr>
            </w:pPr>
            <w:r w:rsidRPr="00C74B0F">
              <w:rPr>
                <w:lang w:val="lt-LT"/>
              </w:rPr>
              <w:t>Rūta, ar tavo brolis tas aukštas tamsus vaikinas su akiniais?</w:t>
            </w:r>
          </w:p>
        </w:tc>
      </w:tr>
      <w:tr w:rsidR="00161ED9" w:rsidRPr="00C74B0F" w14:paraId="508BE5FD" w14:textId="77777777" w:rsidTr="00161ED9">
        <w:trPr>
          <w:trHeight w:val="294"/>
        </w:trPr>
        <w:tc>
          <w:tcPr>
            <w:tcW w:w="1133" w:type="dxa"/>
          </w:tcPr>
          <w:p w14:paraId="2F2A002D" w14:textId="77777777" w:rsidR="00161ED9" w:rsidRPr="00C74B0F" w:rsidRDefault="00161ED9" w:rsidP="00E46AE6">
            <w:pPr>
              <w:rPr>
                <w:i/>
                <w:lang w:val="lt-LT"/>
              </w:rPr>
            </w:pPr>
            <w:r w:rsidRPr="00C74B0F">
              <w:rPr>
                <w:i/>
                <w:lang w:val="lt-LT"/>
              </w:rPr>
              <w:t>Rūta</w:t>
            </w:r>
          </w:p>
          <w:p w14:paraId="40B8FDA4" w14:textId="77777777" w:rsidR="003C70A0" w:rsidRPr="00C74B0F" w:rsidRDefault="003C70A0" w:rsidP="00E46AE6">
            <w:pPr>
              <w:rPr>
                <w:i/>
                <w:lang w:val="lt-LT"/>
              </w:rPr>
            </w:pPr>
            <w:r w:rsidRPr="00C74B0F">
              <w:rPr>
                <w:i/>
                <w:lang w:val="lt-LT"/>
              </w:rPr>
              <w:t xml:space="preserve">Tomas </w:t>
            </w:r>
          </w:p>
          <w:p w14:paraId="127AC6A1" w14:textId="7AB4F855" w:rsidR="003C70A0" w:rsidRPr="00C74B0F" w:rsidRDefault="003C70A0" w:rsidP="00E46AE6">
            <w:pPr>
              <w:rPr>
                <w:i/>
                <w:lang w:val="lt-LT"/>
              </w:rPr>
            </w:pPr>
            <w:r w:rsidRPr="00C74B0F">
              <w:rPr>
                <w:i/>
                <w:lang w:val="lt-LT"/>
              </w:rPr>
              <w:t>Rūta</w:t>
            </w:r>
          </w:p>
        </w:tc>
        <w:tc>
          <w:tcPr>
            <w:tcW w:w="8724" w:type="dxa"/>
          </w:tcPr>
          <w:p w14:paraId="03E6EEA8" w14:textId="77777777" w:rsidR="003C70A0" w:rsidRPr="00C74B0F" w:rsidRDefault="00161ED9" w:rsidP="00161ED9">
            <w:pPr>
              <w:rPr>
                <w:lang w:val="lt-LT"/>
              </w:rPr>
            </w:pPr>
            <w:r w:rsidRPr="00C74B0F">
              <w:rPr>
                <w:lang w:val="lt-LT"/>
              </w:rPr>
              <w:t xml:space="preserve">Ne, Tomai, jis nešioja akinius, bet yra šviesus. </w:t>
            </w:r>
          </w:p>
          <w:p w14:paraId="367FF288" w14:textId="653DDF9E" w:rsidR="003C70A0" w:rsidRPr="00C74B0F" w:rsidRDefault="003C70A0" w:rsidP="00161ED9">
            <w:pPr>
              <w:rPr>
                <w:lang w:val="lt-LT"/>
              </w:rPr>
            </w:pPr>
            <w:r w:rsidRPr="00C74B0F">
              <w:rPr>
                <w:lang w:val="lt-LT"/>
              </w:rPr>
              <w:t xml:space="preserve">O kas tas </w:t>
            </w:r>
            <w:r w:rsidR="00EB5154">
              <w:rPr>
                <w:lang w:val="lt-LT"/>
              </w:rPr>
              <w:t xml:space="preserve">vaikinas </w:t>
            </w:r>
            <w:r w:rsidRPr="00C74B0F">
              <w:rPr>
                <w:lang w:val="lt-LT"/>
              </w:rPr>
              <w:t>tamsia</w:t>
            </w:r>
            <w:r w:rsidR="00EB5154">
              <w:rPr>
                <w:lang w:val="lt-LT"/>
              </w:rPr>
              <w:t xml:space="preserve">is </w:t>
            </w:r>
            <w:r w:rsidRPr="00C74B0F">
              <w:rPr>
                <w:lang w:val="lt-LT"/>
              </w:rPr>
              <w:t>plauk</w:t>
            </w:r>
            <w:r w:rsidR="00EB5154">
              <w:rPr>
                <w:lang w:val="lt-LT"/>
              </w:rPr>
              <w:t>a</w:t>
            </w:r>
            <w:r w:rsidRPr="00C74B0F">
              <w:rPr>
                <w:lang w:val="lt-LT"/>
              </w:rPr>
              <w:t>is?</w:t>
            </w:r>
          </w:p>
          <w:p w14:paraId="0B22C929" w14:textId="26A6D466" w:rsidR="00161ED9" w:rsidRPr="00C74B0F" w:rsidRDefault="003C70A0" w:rsidP="003C70A0">
            <w:pPr>
              <w:rPr>
                <w:lang w:val="lt-LT"/>
              </w:rPr>
            </w:pPr>
            <w:r w:rsidRPr="00C74B0F">
              <w:rPr>
                <w:lang w:val="lt-LT"/>
              </w:rPr>
              <w:t>Jonas, brolio</w:t>
            </w:r>
            <w:r w:rsidR="00161ED9" w:rsidRPr="00C74B0F">
              <w:rPr>
                <w:lang w:val="lt-LT"/>
              </w:rPr>
              <w:t xml:space="preserve"> draugas. </w:t>
            </w:r>
          </w:p>
        </w:tc>
      </w:tr>
      <w:tr w:rsidR="00161ED9" w:rsidRPr="00C74B0F" w14:paraId="126FCDC7" w14:textId="77777777" w:rsidTr="00E46AE6">
        <w:tc>
          <w:tcPr>
            <w:tcW w:w="1133" w:type="dxa"/>
          </w:tcPr>
          <w:p w14:paraId="2202E850" w14:textId="0627A470" w:rsidR="00161ED9" w:rsidRPr="00C74B0F" w:rsidRDefault="00161ED9" w:rsidP="00E46AE6">
            <w:pPr>
              <w:rPr>
                <w:i/>
                <w:lang w:val="lt-LT"/>
              </w:rPr>
            </w:pPr>
            <w:r w:rsidRPr="00C74B0F">
              <w:rPr>
                <w:i/>
                <w:lang w:val="lt-LT"/>
              </w:rPr>
              <w:t xml:space="preserve">Tomas </w:t>
            </w:r>
          </w:p>
        </w:tc>
        <w:tc>
          <w:tcPr>
            <w:tcW w:w="8724" w:type="dxa"/>
          </w:tcPr>
          <w:p w14:paraId="649710E3" w14:textId="5584C05C" w:rsidR="00161ED9" w:rsidRPr="00C74B0F" w:rsidRDefault="00F703FA" w:rsidP="00EB5154">
            <w:pPr>
              <w:rPr>
                <w:lang w:val="lt-LT"/>
              </w:rPr>
            </w:pPr>
            <w:r w:rsidRPr="00C74B0F">
              <w:rPr>
                <w:lang w:val="lt-LT"/>
              </w:rPr>
              <w:t>O j</w:t>
            </w:r>
            <w:r w:rsidR="004A732E" w:rsidRPr="00C74B0F">
              <w:rPr>
                <w:lang w:val="lt-LT"/>
              </w:rPr>
              <w:t xml:space="preserve">ūs </w:t>
            </w:r>
            <w:r w:rsidR="00EE6805" w:rsidRPr="00C74B0F">
              <w:rPr>
                <w:lang w:val="lt-LT"/>
              </w:rPr>
              <w:t xml:space="preserve">abu </w:t>
            </w:r>
            <w:r w:rsidR="00EB5154">
              <w:rPr>
                <w:lang w:val="lt-LT"/>
              </w:rPr>
              <w:t>ne</w:t>
            </w:r>
            <w:r w:rsidR="004A732E" w:rsidRPr="00C74B0F">
              <w:rPr>
                <w:lang w:val="lt-LT"/>
              </w:rPr>
              <w:t>panašūs</w:t>
            </w:r>
            <w:r w:rsidR="00EB5154">
              <w:rPr>
                <w:lang w:val="lt-LT"/>
              </w:rPr>
              <w:t>..</w:t>
            </w:r>
            <w:r w:rsidR="004A732E" w:rsidRPr="00C74B0F">
              <w:rPr>
                <w:lang w:val="lt-LT"/>
              </w:rPr>
              <w:t>.</w:t>
            </w:r>
          </w:p>
        </w:tc>
      </w:tr>
    </w:tbl>
    <w:p w14:paraId="663601B0" w14:textId="77777777" w:rsidR="00161ED9" w:rsidRPr="00C74B0F" w:rsidRDefault="00161ED9" w:rsidP="00161ED9">
      <w:pPr>
        <w:rPr>
          <w:b/>
          <w:lang w:val="lt-LT"/>
        </w:rPr>
      </w:pPr>
    </w:p>
    <w:p w14:paraId="72F3ABCC" w14:textId="422DBC9D" w:rsidR="00033C46" w:rsidRPr="00C74B0F" w:rsidRDefault="00033C46" w:rsidP="00033C46">
      <w:pPr>
        <w:rPr>
          <w:b/>
          <w:lang w:val="lt-LT"/>
        </w:rPr>
      </w:pPr>
      <w:r w:rsidRPr="00C74B0F">
        <w:rPr>
          <w:b/>
          <w:lang w:val="lt-LT"/>
        </w:rPr>
        <w:t xml:space="preserve">5  Kada </w:t>
      </w:r>
      <w:r w:rsidR="00F23DD3" w:rsidRPr="00C74B0F">
        <w:rPr>
          <w:b/>
          <w:lang w:val="lt-LT"/>
        </w:rPr>
        <w:t>Andrius</w:t>
      </w:r>
      <w:r w:rsidRPr="00C74B0F">
        <w:rPr>
          <w:b/>
          <w:lang w:val="lt-LT"/>
        </w:rPr>
        <w:t xml:space="preserve"> </w:t>
      </w:r>
      <w:r w:rsidR="00F23DD3" w:rsidRPr="00C74B0F">
        <w:rPr>
          <w:b/>
          <w:lang w:val="lt-LT"/>
        </w:rPr>
        <w:t>bus Vilniuje</w:t>
      </w:r>
      <w:r w:rsidRPr="00C74B0F">
        <w:rPr>
          <w:b/>
          <w:lang w:val="lt-LT"/>
        </w:rPr>
        <w:t>?</w:t>
      </w:r>
    </w:p>
    <w:p w14:paraId="0912B835" w14:textId="77777777" w:rsidR="00033C46" w:rsidRPr="00C74B0F" w:rsidRDefault="00033C46" w:rsidP="00033C46">
      <w:pPr>
        <w:rPr>
          <w:lang w:val="lt-LT"/>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50"/>
        <w:gridCol w:w="7889"/>
      </w:tblGrid>
      <w:tr w:rsidR="00033C46" w:rsidRPr="00C74B0F" w14:paraId="2122AA2D" w14:textId="77777777" w:rsidTr="008C64AD">
        <w:tc>
          <w:tcPr>
            <w:tcW w:w="1150" w:type="dxa"/>
          </w:tcPr>
          <w:p w14:paraId="4507F729" w14:textId="55D3CDAD" w:rsidR="00033C46" w:rsidRPr="00C74B0F" w:rsidRDefault="001E3BEC" w:rsidP="008C64AD">
            <w:pPr>
              <w:jc w:val="both"/>
              <w:rPr>
                <w:bCs/>
                <w:i/>
                <w:lang w:val="lt-LT" w:eastAsia="en-US"/>
              </w:rPr>
            </w:pPr>
            <w:r w:rsidRPr="00C74B0F">
              <w:rPr>
                <w:i/>
                <w:lang w:val="lt-LT"/>
              </w:rPr>
              <w:t>Rūta</w:t>
            </w:r>
          </w:p>
        </w:tc>
        <w:tc>
          <w:tcPr>
            <w:tcW w:w="7889" w:type="dxa"/>
          </w:tcPr>
          <w:p w14:paraId="5DA1BED4" w14:textId="0162EFC3" w:rsidR="00033C46" w:rsidRPr="00C74B0F" w:rsidRDefault="00033C46" w:rsidP="003E074A">
            <w:pPr>
              <w:jc w:val="both"/>
              <w:rPr>
                <w:bCs/>
                <w:lang w:val="lt-LT" w:eastAsia="en-US"/>
              </w:rPr>
            </w:pPr>
            <w:r w:rsidRPr="00C74B0F">
              <w:rPr>
                <w:bCs/>
                <w:lang w:val="lt-LT" w:eastAsia="en-US"/>
              </w:rPr>
              <w:t>T</w:t>
            </w:r>
            <w:r w:rsidR="00F23DD3" w:rsidRPr="00C74B0F">
              <w:rPr>
                <w:bCs/>
                <w:lang w:val="lt-LT" w:eastAsia="en-US"/>
              </w:rPr>
              <w:t xml:space="preserve">omai, ar Andrius atskrenda į Vilnių balandžio </w:t>
            </w:r>
            <w:r w:rsidR="003E074A">
              <w:rPr>
                <w:bCs/>
                <w:lang w:val="lt-LT" w:eastAsia="en-US"/>
              </w:rPr>
              <w:t>ketvirtą</w:t>
            </w:r>
            <w:r w:rsidR="00F23DD3" w:rsidRPr="00C74B0F">
              <w:rPr>
                <w:bCs/>
                <w:lang w:val="lt-LT" w:eastAsia="en-US"/>
              </w:rPr>
              <w:t xml:space="preserve"> dieną?</w:t>
            </w:r>
            <w:r w:rsidRPr="00C74B0F">
              <w:rPr>
                <w:bCs/>
                <w:lang w:val="lt-LT" w:eastAsia="en-US"/>
              </w:rPr>
              <w:t xml:space="preserve"> </w:t>
            </w:r>
          </w:p>
        </w:tc>
      </w:tr>
      <w:tr w:rsidR="00033C46" w:rsidRPr="00C74B0F" w14:paraId="1B50CA47" w14:textId="77777777" w:rsidTr="008C64AD">
        <w:tc>
          <w:tcPr>
            <w:tcW w:w="1150" w:type="dxa"/>
          </w:tcPr>
          <w:p w14:paraId="49E74E0C" w14:textId="16678B04" w:rsidR="00033C46" w:rsidRPr="00C74B0F" w:rsidRDefault="001E3BEC" w:rsidP="008C64AD">
            <w:pPr>
              <w:jc w:val="both"/>
              <w:rPr>
                <w:bCs/>
                <w:i/>
                <w:lang w:val="lt-LT" w:eastAsia="en-US"/>
              </w:rPr>
            </w:pPr>
            <w:r w:rsidRPr="00C74B0F">
              <w:rPr>
                <w:i/>
                <w:lang w:val="lt-LT"/>
              </w:rPr>
              <w:t>Tomas</w:t>
            </w:r>
          </w:p>
        </w:tc>
        <w:tc>
          <w:tcPr>
            <w:tcW w:w="7889" w:type="dxa"/>
          </w:tcPr>
          <w:p w14:paraId="49AA0A0F" w14:textId="2794160A" w:rsidR="00033C46" w:rsidRPr="00C74B0F" w:rsidRDefault="00F23DD3" w:rsidP="003E074A">
            <w:pPr>
              <w:jc w:val="both"/>
              <w:rPr>
                <w:bCs/>
                <w:lang w:val="lt-LT" w:eastAsia="en-US"/>
              </w:rPr>
            </w:pPr>
            <w:r w:rsidRPr="00C74B0F">
              <w:rPr>
                <w:bCs/>
                <w:lang w:val="lt-LT" w:eastAsia="en-US"/>
              </w:rPr>
              <w:t xml:space="preserve">Iš pradžių jis planavo atskristi </w:t>
            </w:r>
            <w:r w:rsidR="003E074A">
              <w:rPr>
                <w:bCs/>
                <w:lang w:val="lt-LT" w:eastAsia="en-US"/>
              </w:rPr>
              <w:t>ketvirtą</w:t>
            </w:r>
            <w:r w:rsidRPr="00C74B0F">
              <w:rPr>
                <w:bCs/>
                <w:lang w:val="lt-LT" w:eastAsia="en-US"/>
              </w:rPr>
              <w:t xml:space="preserve">, bet rado pigesnį bilietą. Jis </w:t>
            </w:r>
            <w:r w:rsidR="00F703FA" w:rsidRPr="00C74B0F">
              <w:rPr>
                <w:bCs/>
                <w:lang w:val="lt-LT" w:eastAsia="en-US"/>
              </w:rPr>
              <w:t>bus Vilniuje</w:t>
            </w:r>
            <w:r w:rsidRPr="00C74B0F">
              <w:rPr>
                <w:bCs/>
                <w:lang w:val="lt-LT" w:eastAsia="en-US"/>
              </w:rPr>
              <w:t xml:space="preserve"> balandžio </w:t>
            </w:r>
            <w:r w:rsidR="003E074A">
              <w:rPr>
                <w:bCs/>
                <w:lang w:val="lt-LT" w:eastAsia="en-US"/>
              </w:rPr>
              <w:t>trečią</w:t>
            </w:r>
            <w:r w:rsidRPr="00C74B0F">
              <w:rPr>
                <w:bCs/>
                <w:lang w:val="lt-LT" w:eastAsia="en-US"/>
              </w:rPr>
              <w:t xml:space="preserve"> dieną</w:t>
            </w:r>
            <w:r w:rsidR="00F703FA" w:rsidRPr="00C74B0F">
              <w:rPr>
                <w:bCs/>
                <w:lang w:val="lt-LT" w:eastAsia="en-US"/>
              </w:rPr>
              <w:t xml:space="preserve">, nors išskrenda balandžio </w:t>
            </w:r>
            <w:r w:rsidR="003E074A">
              <w:rPr>
                <w:bCs/>
                <w:lang w:val="lt-LT" w:eastAsia="en-US"/>
              </w:rPr>
              <w:t>antrą</w:t>
            </w:r>
            <w:r w:rsidR="00F703FA" w:rsidRPr="00C74B0F">
              <w:rPr>
                <w:bCs/>
                <w:lang w:val="lt-LT" w:eastAsia="en-US"/>
              </w:rPr>
              <w:t>. Žinai gi, laikas skiriasi</w:t>
            </w:r>
            <w:r w:rsidRPr="00C74B0F">
              <w:rPr>
                <w:bCs/>
                <w:lang w:val="lt-LT" w:eastAsia="en-US"/>
              </w:rPr>
              <w:t xml:space="preserve">. </w:t>
            </w:r>
          </w:p>
        </w:tc>
      </w:tr>
      <w:tr w:rsidR="00033C46" w:rsidRPr="00C74B0F" w14:paraId="5AAF5C99" w14:textId="77777777" w:rsidTr="00F23DD3">
        <w:tc>
          <w:tcPr>
            <w:tcW w:w="1150" w:type="dxa"/>
          </w:tcPr>
          <w:p w14:paraId="056CBDB2" w14:textId="702EBE9F" w:rsidR="00033C46" w:rsidRPr="00C74B0F" w:rsidRDefault="001E3BEC" w:rsidP="008C64AD">
            <w:pPr>
              <w:jc w:val="both"/>
              <w:rPr>
                <w:bCs/>
                <w:i/>
                <w:lang w:val="lt-LT" w:eastAsia="en-US"/>
              </w:rPr>
            </w:pPr>
            <w:r w:rsidRPr="00C74B0F">
              <w:rPr>
                <w:i/>
                <w:lang w:val="lt-LT"/>
              </w:rPr>
              <w:t>Rūta</w:t>
            </w:r>
          </w:p>
        </w:tc>
        <w:tc>
          <w:tcPr>
            <w:tcW w:w="7889" w:type="dxa"/>
          </w:tcPr>
          <w:p w14:paraId="37B5F61C" w14:textId="5E3A5ABA" w:rsidR="00033C46" w:rsidRPr="00C74B0F" w:rsidRDefault="00F703FA" w:rsidP="003E074A">
            <w:pPr>
              <w:jc w:val="both"/>
              <w:rPr>
                <w:bCs/>
                <w:lang w:val="lt-LT" w:eastAsia="en-US"/>
              </w:rPr>
            </w:pPr>
            <w:r w:rsidRPr="00C74B0F">
              <w:rPr>
                <w:bCs/>
                <w:lang w:val="lt-LT" w:eastAsia="en-US"/>
              </w:rPr>
              <w:t xml:space="preserve">Tai </w:t>
            </w:r>
            <w:r w:rsidR="003E074A">
              <w:rPr>
                <w:bCs/>
                <w:lang w:val="lt-LT" w:eastAsia="en-US"/>
              </w:rPr>
              <w:t>trečią</w:t>
            </w:r>
            <w:r w:rsidRPr="00C74B0F">
              <w:rPr>
                <w:bCs/>
                <w:lang w:val="lt-LT" w:eastAsia="en-US"/>
              </w:rPr>
              <w:t xml:space="preserve"> v</w:t>
            </w:r>
            <w:r w:rsidR="00F23DD3" w:rsidRPr="00C74B0F">
              <w:rPr>
                <w:bCs/>
                <w:lang w:val="lt-LT" w:eastAsia="en-US"/>
              </w:rPr>
              <w:t>ažiuosim pasitikti?</w:t>
            </w:r>
          </w:p>
        </w:tc>
      </w:tr>
      <w:tr w:rsidR="00F23DD3" w:rsidRPr="00C74B0F" w14:paraId="1FD1ACF8" w14:textId="77777777" w:rsidTr="00F2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50" w:type="dxa"/>
            <w:tcBorders>
              <w:top w:val="nil"/>
              <w:left w:val="nil"/>
              <w:bottom w:val="nil"/>
              <w:right w:val="nil"/>
            </w:tcBorders>
          </w:tcPr>
          <w:p w14:paraId="5847CF9C" w14:textId="77777777" w:rsidR="00F23DD3" w:rsidRPr="00C74B0F" w:rsidRDefault="00F23DD3" w:rsidP="00223AAA">
            <w:pPr>
              <w:jc w:val="both"/>
              <w:rPr>
                <w:bCs/>
                <w:i/>
                <w:lang w:val="lt-LT" w:eastAsia="en-US"/>
              </w:rPr>
            </w:pPr>
            <w:r w:rsidRPr="00C74B0F">
              <w:rPr>
                <w:i/>
                <w:lang w:val="lt-LT"/>
              </w:rPr>
              <w:t>Tomas</w:t>
            </w:r>
          </w:p>
        </w:tc>
        <w:tc>
          <w:tcPr>
            <w:tcW w:w="7889" w:type="dxa"/>
            <w:tcBorders>
              <w:top w:val="nil"/>
              <w:left w:val="nil"/>
              <w:bottom w:val="nil"/>
              <w:right w:val="nil"/>
            </w:tcBorders>
          </w:tcPr>
          <w:p w14:paraId="55F47FA4" w14:textId="6B1B2383" w:rsidR="00F23DD3" w:rsidRPr="00C74B0F" w:rsidRDefault="00F703FA" w:rsidP="00223AAA">
            <w:pPr>
              <w:jc w:val="both"/>
              <w:rPr>
                <w:bCs/>
                <w:lang w:val="lt-LT" w:eastAsia="en-US"/>
              </w:rPr>
            </w:pPr>
            <w:r w:rsidRPr="00C74B0F">
              <w:rPr>
                <w:bCs/>
                <w:lang w:val="lt-LT" w:eastAsia="en-US"/>
              </w:rPr>
              <w:t xml:space="preserve">Aišku. </w:t>
            </w:r>
            <w:r w:rsidR="00F23DD3" w:rsidRPr="00C74B0F">
              <w:rPr>
                <w:bCs/>
                <w:lang w:val="lt-LT" w:eastAsia="en-US"/>
              </w:rPr>
              <w:t>Būtinai.</w:t>
            </w:r>
          </w:p>
        </w:tc>
      </w:tr>
    </w:tbl>
    <w:p w14:paraId="13DDA8C2" w14:textId="77777777" w:rsidR="00F23DD3" w:rsidRPr="00C74B0F" w:rsidRDefault="00F23DD3" w:rsidP="00F23DD3">
      <w:pPr>
        <w:rPr>
          <w:b/>
          <w:highlight w:val="yellow"/>
          <w:lang w:val="lt-LT"/>
        </w:rPr>
      </w:pPr>
    </w:p>
    <w:p w14:paraId="36BAF0DC" w14:textId="77777777" w:rsidR="00F23DD3" w:rsidRPr="00C74B0F" w:rsidRDefault="00F23DD3" w:rsidP="00F23DD3">
      <w:pPr>
        <w:rPr>
          <w:b/>
          <w:highlight w:val="yellow"/>
          <w:lang w:val="lt-LT"/>
        </w:rPr>
      </w:pPr>
    </w:p>
    <w:p w14:paraId="4F0187DD" w14:textId="42698A14" w:rsidR="00F23DD3" w:rsidRPr="00C74B0F" w:rsidRDefault="00F23DD3" w:rsidP="00F23DD3">
      <w:pPr>
        <w:rPr>
          <w:b/>
          <w:highlight w:val="yellow"/>
          <w:lang w:val="lt-LT"/>
        </w:rPr>
      </w:pPr>
    </w:p>
    <w:p w14:paraId="46BA8CA0" w14:textId="77777777" w:rsidR="00F23DD3" w:rsidRPr="00C74B0F" w:rsidRDefault="00F23DD3" w:rsidP="00F23DD3">
      <w:pPr>
        <w:rPr>
          <w:b/>
          <w:highlight w:val="yellow"/>
          <w:lang w:val="lt-LT"/>
        </w:rPr>
      </w:pPr>
    </w:p>
    <w:p w14:paraId="7DB1B7FA" w14:textId="77777777" w:rsidR="00F23DD3" w:rsidRPr="00C74B0F" w:rsidRDefault="00F23DD3" w:rsidP="00F23DD3">
      <w:pPr>
        <w:rPr>
          <w:b/>
          <w:highlight w:val="yellow"/>
          <w:lang w:val="lt-LT"/>
        </w:rPr>
      </w:pPr>
    </w:p>
    <w:p w14:paraId="14803DEA" w14:textId="27837717" w:rsidR="00033C46" w:rsidRPr="00C74B0F" w:rsidRDefault="00601C4E" w:rsidP="00033C46">
      <w:pPr>
        <w:jc w:val="right"/>
        <w:rPr>
          <w:b/>
          <w:lang w:val="lt-LT"/>
        </w:rPr>
      </w:pPr>
      <w:r w:rsidRPr="00DC0792">
        <w:rPr>
          <w:b/>
          <w:lang w:val="lt-LT"/>
        </w:rPr>
        <w:t>309</w:t>
      </w:r>
      <w:r w:rsidR="00033C46" w:rsidRPr="00DC0792">
        <w:rPr>
          <w:b/>
          <w:lang w:val="lt-LT"/>
        </w:rPr>
        <w:t xml:space="preserve"> ž.</w:t>
      </w:r>
      <w:r w:rsidR="00033C46" w:rsidRPr="00C74B0F">
        <w:rPr>
          <w:b/>
          <w:lang w:val="lt-LT"/>
        </w:rPr>
        <w:t xml:space="preserve"> </w:t>
      </w:r>
    </w:p>
    <w:p w14:paraId="16D3F5CE" w14:textId="77777777" w:rsidR="00033C46" w:rsidRPr="00C74B0F" w:rsidRDefault="00033C46" w:rsidP="00033C46">
      <w:pPr>
        <w:jc w:val="center"/>
        <w:rPr>
          <w:b/>
          <w:sz w:val="26"/>
          <w:szCs w:val="26"/>
          <w:lang w:val="lt-LT"/>
        </w:rPr>
      </w:pPr>
    </w:p>
    <w:p w14:paraId="5C89915D" w14:textId="77777777" w:rsidR="00033C46" w:rsidRPr="00C74B0F" w:rsidRDefault="00033C46" w:rsidP="00033C46">
      <w:pPr>
        <w:jc w:val="center"/>
        <w:rPr>
          <w:b/>
          <w:sz w:val="26"/>
          <w:szCs w:val="26"/>
          <w:lang w:val="lt-LT"/>
        </w:rPr>
      </w:pPr>
    </w:p>
    <w:p w14:paraId="77011368" w14:textId="77777777" w:rsidR="00EE6805" w:rsidRPr="00C74B0F" w:rsidRDefault="00EE6805">
      <w:pPr>
        <w:rPr>
          <w:b/>
          <w:sz w:val="26"/>
          <w:szCs w:val="26"/>
          <w:lang w:val="lt-LT"/>
        </w:rPr>
      </w:pPr>
      <w:r w:rsidRPr="00C74B0F">
        <w:rPr>
          <w:b/>
          <w:sz w:val="26"/>
          <w:szCs w:val="26"/>
          <w:lang w:val="lt-LT"/>
        </w:rPr>
        <w:br w:type="page"/>
      </w:r>
    </w:p>
    <w:p w14:paraId="249A7919" w14:textId="56618A3C" w:rsidR="00033C46" w:rsidRPr="003E074A" w:rsidRDefault="00033C46" w:rsidP="00033C46">
      <w:pPr>
        <w:jc w:val="center"/>
        <w:rPr>
          <w:i/>
          <w:sz w:val="28"/>
          <w:szCs w:val="28"/>
          <w:lang w:val="lt-LT"/>
        </w:rPr>
      </w:pPr>
      <w:r w:rsidRPr="003E074A">
        <w:rPr>
          <w:b/>
          <w:sz w:val="28"/>
          <w:szCs w:val="28"/>
          <w:lang w:val="lt-LT"/>
        </w:rPr>
        <w:lastRenderedPageBreak/>
        <w:t>2 dalis</w:t>
      </w:r>
      <w:r w:rsidRPr="003E074A">
        <w:rPr>
          <w:sz w:val="28"/>
          <w:szCs w:val="28"/>
          <w:lang w:val="lt-LT"/>
        </w:rPr>
        <w:t xml:space="preserve"> </w:t>
      </w:r>
      <w:r w:rsidRPr="003E074A">
        <w:rPr>
          <w:i/>
          <w:sz w:val="28"/>
          <w:szCs w:val="28"/>
          <w:lang w:val="lt-LT"/>
        </w:rPr>
        <w:t>(6–10)</w:t>
      </w:r>
    </w:p>
    <w:p w14:paraId="55248587" w14:textId="77777777" w:rsidR="00033C46" w:rsidRPr="00C74B0F" w:rsidRDefault="00033C46" w:rsidP="00033C46">
      <w:pPr>
        <w:ind w:firstLine="720"/>
        <w:rPr>
          <w:b/>
          <w:i/>
          <w:sz w:val="26"/>
          <w:szCs w:val="26"/>
          <w:lang w:val="lt-LT"/>
        </w:rPr>
      </w:pPr>
    </w:p>
    <w:p w14:paraId="797F27AF" w14:textId="77777777" w:rsidR="00EB5154" w:rsidRPr="00324F54" w:rsidRDefault="00EB5154" w:rsidP="00EB5154">
      <w:pPr>
        <w:ind w:firstLine="720"/>
        <w:rPr>
          <w:rFonts w:eastAsia="Times New Roman"/>
          <w:b/>
          <w:i/>
        </w:rPr>
      </w:pPr>
      <w:proofErr w:type="spellStart"/>
      <w:r w:rsidRPr="00324F54">
        <w:rPr>
          <w:rFonts w:eastAsia="Times New Roman"/>
          <w:b/>
          <w:i/>
        </w:rPr>
        <w:t>Perskaitykite</w:t>
      </w:r>
      <w:proofErr w:type="spellEnd"/>
      <w:r w:rsidRPr="00324F54">
        <w:rPr>
          <w:rFonts w:eastAsia="Times New Roman"/>
          <w:b/>
          <w:i/>
        </w:rPr>
        <w:t xml:space="preserve"> </w:t>
      </w:r>
      <w:proofErr w:type="spellStart"/>
      <w:r>
        <w:rPr>
          <w:rFonts w:eastAsia="MS Mincho"/>
          <w:b/>
          <w:i/>
        </w:rPr>
        <w:t>šeimos</w:t>
      </w:r>
      <w:proofErr w:type="spellEnd"/>
      <w:r>
        <w:rPr>
          <w:rFonts w:eastAsia="MS Mincho"/>
          <w:b/>
          <w:i/>
        </w:rPr>
        <w:t xml:space="preserve"> </w:t>
      </w:r>
      <w:proofErr w:type="spellStart"/>
      <w:r>
        <w:rPr>
          <w:rFonts w:eastAsia="MS Mincho"/>
          <w:b/>
          <w:i/>
        </w:rPr>
        <w:t>narių</w:t>
      </w:r>
      <w:proofErr w:type="spellEnd"/>
      <w:r w:rsidRPr="00324F54">
        <w:rPr>
          <w:rFonts w:eastAsia="MS Mincho"/>
          <w:b/>
          <w:i/>
        </w:rPr>
        <w:t xml:space="preserve"> </w:t>
      </w:r>
      <w:proofErr w:type="spellStart"/>
      <w:r w:rsidRPr="00324F54">
        <w:rPr>
          <w:rFonts w:eastAsia="Times New Roman"/>
          <w:b/>
          <w:i/>
        </w:rPr>
        <w:t>ir</w:t>
      </w:r>
      <w:proofErr w:type="spellEnd"/>
      <w:r w:rsidRPr="00324F54">
        <w:rPr>
          <w:rFonts w:eastAsia="Times New Roman"/>
          <w:b/>
          <w:i/>
        </w:rPr>
        <w:t xml:space="preserve"> </w:t>
      </w:r>
      <w:proofErr w:type="spellStart"/>
      <w:r>
        <w:rPr>
          <w:rFonts w:eastAsia="Times New Roman"/>
          <w:b/>
          <w:i/>
        </w:rPr>
        <w:t>dovanų</w:t>
      </w:r>
      <w:proofErr w:type="spellEnd"/>
      <w:r w:rsidRPr="00324F54">
        <w:rPr>
          <w:rFonts w:eastAsia="Times New Roman"/>
          <w:b/>
          <w:i/>
        </w:rPr>
        <w:t xml:space="preserve"> </w:t>
      </w:r>
      <w:proofErr w:type="spellStart"/>
      <w:r w:rsidRPr="00324F54">
        <w:rPr>
          <w:rFonts w:eastAsia="Times New Roman"/>
          <w:b/>
          <w:i/>
        </w:rPr>
        <w:t>sąrašus</w:t>
      </w:r>
      <w:proofErr w:type="spellEnd"/>
      <w:r w:rsidRPr="00324F54">
        <w:rPr>
          <w:rFonts w:eastAsia="Times New Roman"/>
          <w:b/>
          <w:i/>
        </w:rPr>
        <w:t>.</w:t>
      </w:r>
    </w:p>
    <w:p w14:paraId="1E224B74" w14:textId="77777777" w:rsidR="00EB5154" w:rsidRPr="00324F54" w:rsidRDefault="00EB5154" w:rsidP="00EB5154">
      <w:pPr>
        <w:ind w:firstLine="720"/>
        <w:rPr>
          <w:rFonts w:eastAsia="Times New Roman"/>
          <w:b/>
          <w:i/>
        </w:rPr>
      </w:pPr>
      <w:proofErr w:type="spellStart"/>
      <w:r w:rsidRPr="00324F54">
        <w:rPr>
          <w:rFonts w:eastAsia="Times New Roman"/>
          <w:b/>
          <w:i/>
        </w:rPr>
        <w:t>Paklausykite</w:t>
      </w:r>
      <w:proofErr w:type="spellEnd"/>
      <w:r w:rsidRPr="00324F54">
        <w:rPr>
          <w:rFonts w:eastAsia="Times New Roman"/>
          <w:b/>
          <w:i/>
        </w:rPr>
        <w:t xml:space="preserve"> </w:t>
      </w:r>
      <w:proofErr w:type="spellStart"/>
      <w:r w:rsidRPr="00324F54">
        <w:rPr>
          <w:rFonts w:eastAsia="Times New Roman"/>
          <w:b/>
          <w:i/>
        </w:rPr>
        <w:t>mokinių</w:t>
      </w:r>
      <w:proofErr w:type="spellEnd"/>
      <w:r w:rsidRPr="00324F54">
        <w:rPr>
          <w:rFonts w:eastAsia="Times New Roman"/>
          <w:b/>
          <w:i/>
        </w:rPr>
        <w:t xml:space="preserve"> </w:t>
      </w:r>
      <w:proofErr w:type="spellStart"/>
      <w:r w:rsidRPr="00324F54">
        <w:rPr>
          <w:rFonts w:eastAsia="Times New Roman"/>
          <w:b/>
          <w:i/>
        </w:rPr>
        <w:t>pokalbio</w:t>
      </w:r>
      <w:proofErr w:type="spellEnd"/>
      <w:r w:rsidRPr="00324F54">
        <w:rPr>
          <w:rFonts w:eastAsia="Times New Roman"/>
          <w:b/>
          <w:i/>
        </w:rPr>
        <w:t xml:space="preserve"> </w:t>
      </w:r>
      <w:proofErr w:type="spellStart"/>
      <w:r w:rsidRPr="00324F54">
        <w:rPr>
          <w:rFonts w:eastAsia="Times New Roman"/>
          <w:b/>
          <w:i/>
        </w:rPr>
        <w:t>apie</w:t>
      </w:r>
      <w:proofErr w:type="spellEnd"/>
      <w:r w:rsidRPr="00324F54">
        <w:rPr>
          <w:rFonts w:eastAsia="Times New Roman"/>
          <w:b/>
          <w:i/>
        </w:rPr>
        <w:t xml:space="preserve"> </w:t>
      </w:r>
      <w:proofErr w:type="spellStart"/>
      <w:r>
        <w:rPr>
          <w:rFonts w:eastAsia="Times New Roman"/>
          <w:b/>
          <w:i/>
        </w:rPr>
        <w:t>dovanas</w:t>
      </w:r>
      <w:proofErr w:type="spellEnd"/>
      <w:r w:rsidRPr="00324F54">
        <w:rPr>
          <w:rFonts w:eastAsia="Times New Roman"/>
          <w:b/>
          <w:i/>
        </w:rPr>
        <w:t>.</w:t>
      </w:r>
    </w:p>
    <w:p w14:paraId="24B563C1" w14:textId="77777777" w:rsidR="00EB5154" w:rsidRPr="00324F54" w:rsidRDefault="00EB5154" w:rsidP="00EB5154">
      <w:pPr>
        <w:ind w:firstLine="720"/>
        <w:rPr>
          <w:rFonts w:eastAsia="Times New Roman"/>
          <w:b/>
          <w:i/>
        </w:rPr>
      </w:pPr>
      <w:proofErr w:type="spellStart"/>
      <w:r w:rsidRPr="00324F54">
        <w:rPr>
          <w:rFonts w:eastAsia="Times New Roman"/>
          <w:b/>
          <w:i/>
        </w:rPr>
        <w:t>Pokalbį</w:t>
      </w:r>
      <w:proofErr w:type="spellEnd"/>
      <w:r w:rsidRPr="00324F54">
        <w:rPr>
          <w:rFonts w:eastAsia="Times New Roman"/>
          <w:b/>
          <w:i/>
        </w:rPr>
        <w:t xml:space="preserve"> </w:t>
      </w:r>
      <w:proofErr w:type="spellStart"/>
      <w:r w:rsidRPr="00324F54">
        <w:rPr>
          <w:rFonts w:eastAsia="Times New Roman"/>
          <w:b/>
          <w:i/>
        </w:rPr>
        <w:t>girdėsite</w:t>
      </w:r>
      <w:proofErr w:type="spellEnd"/>
      <w:r w:rsidRPr="00324F54">
        <w:rPr>
          <w:rFonts w:eastAsia="Times New Roman"/>
          <w:b/>
          <w:i/>
        </w:rPr>
        <w:t xml:space="preserve"> du </w:t>
      </w:r>
      <w:proofErr w:type="spellStart"/>
      <w:r w:rsidRPr="00324F54">
        <w:rPr>
          <w:rFonts w:eastAsia="Times New Roman"/>
          <w:b/>
          <w:i/>
        </w:rPr>
        <w:t>kartus</w:t>
      </w:r>
      <w:proofErr w:type="spellEnd"/>
      <w:r w:rsidRPr="00324F54">
        <w:rPr>
          <w:rFonts w:eastAsia="Times New Roman"/>
          <w:b/>
          <w:i/>
        </w:rPr>
        <w:t>.</w:t>
      </w:r>
    </w:p>
    <w:p w14:paraId="5DC0A8F2" w14:textId="77777777" w:rsidR="00EB5154" w:rsidRPr="00601C4E" w:rsidRDefault="00EB5154" w:rsidP="00EB5154">
      <w:pPr>
        <w:ind w:left="720"/>
        <w:rPr>
          <w:rFonts w:eastAsia="Times New Roman"/>
          <w:b/>
          <w:i/>
        </w:rPr>
      </w:pPr>
      <w:proofErr w:type="spellStart"/>
      <w:r w:rsidRPr="00324F54">
        <w:rPr>
          <w:rFonts w:eastAsia="Times New Roman"/>
          <w:b/>
          <w:i/>
        </w:rPr>
        <w:t>Prie</w:t>
      </w:r>
      <w:proofErr w:type="spellEnd"/>
      <w:r w:rsidRPr="00324F54">
        <w:rPr>
          <w:rFonts w:eastAsia="Times New Roman"/>
          <w:b/>
          <w:i/>
        </w:rPr>
        <w:t xml:space="preserve"> </w:t>
      </w:r>
      <w:proofErr w:type="spellStart"/>
      <w:r w:rsidRPr="00324F54">
        <w:rPr>
          <w:rFonts w:eastAsia="Times New Roman"/>
          <w:b/>
          <w:i/>
        </w:rPr>
        <w:t>kiekvieno</w:t>
      </w:r>
      <w:proofErr w:type="spellEnd"/>
      <w:r w:rsidRPr="00324F54">
        <w:rPr>
          <w:rFonts w:eastAsia="Times New Roman"/>
          <w:b/>
          <w:i/>
        </w:rPr>
        <w:t xml:space="preserve"> 6–10 </w:t>
      </w:r>
      <w:proofErr w:type="spellStart"/>
      <w:r w:rsidRPr="00324F54">
        <w:rPr>
          <w:rFonts w:eastAsia="Times New Roman"/>
          <w:b/>
          <w:i/>
        </w:rPr>
        <w:t>punkto</w:t>
      </w:r>
      <w:proofErr w:type="spellEnd"/>
      <w:r w:rsidRPr="00324F54">
        <w:rPr>
          <w:rFonts w:eastAsia="Times New Roman"/>
          <w:b/>
          <w:i/>
        </w:rPr>
        <w:t xml:space="preserve"> </w:t>
      </w:r>
      <w:proofErr w:type="spellStart"/>
      <w:r w:rsidRPr="00324F54">
        <w:rPr>
          <w:rFonts w:eastAsia="Times New Roman"/>
          <w:b/>
          <w:i/>
        </w:rPr>
        <w:t>parašykite</w:t>
      </w:r>
      <w:proofErr w:type="spellEnd"/>
      <w:r w:rsidRPr="00324F54">
        <w:rPr>
          <w:rFonts w:eastAsia="Times New Roman"/>
          <w:b/>
          <w:i/>
        </w:rPr>
        <w:t xml:space="preserve"> </w:t>
      </w:r>
      <w:proofErr w:type="spellStart"/>
      <w:r w:rsidRPr="00324F54">
        <w:rPr>
          <w:rFonts w:eastAsia="Times New Roman"/>
          <w:b/>
          <w:i/>
        </w:rPr>
        <w:t>teisingo</w:t>
      </w:r>
      <w:proofErr w:type="spellEnd"/>
      <w:r w:rsidRPr="00324F54">
        <w:rPr>
          <w:rFonts w:eastAsia="Times New Roman"/>
          <w:b/>
          <w:i/>
        </w:rPr>
        <w:t xml:space="preserve"> </w:t>
      </w:r>
      <w:proofErr w:type="spellStart"/>
      <w:r w:rsidRPr="00324F54">
        <w:rPr>
          <w:rFonts w:eastAsia="Times New Roman"/>
          <w:b/>
          <w:i/>
        </w:rPr>
        <w:t>atsakymo</w:t>
      </w:r>
      <w:proofErr w:type="spellEnd"/>
      <w:r w:rsidRPr="00324F54">
        <w:rPr>
          <w:rFonts w:eastAsia="Times New Roman"/>
          <w:b/>
          <w:i/>
        </w:rPr>
        <w:t xml:space="preserve"> </w:t>
      </w:r>
      <w:proofErr w:type="spellStart"/>
      <w:r w:rsidRPr="00324F54">
        <w:rPr>
          <w:rFonts w:eastAsia="Times New Roman"/>
          <w:b/>
          <w:i/>
        </w:rPr>
        <w:t>raidę</w:t>
      </w:r>
      <w:proofErr w:type="spellEnd"/>
      <w:r w:rsidRPr="00324F54">
        <w:rPr>
          <w:rFonts w:eastAsia="Times New Roman"/>
          <w:b/>
          <w:i/>
        </w:rPr>
        <w:t xml:space="preserve"> A–G </w:t>
      </w:r>
      <w:proofErr w:type="spellStart"/>
      <w:r w:rsidRPr="00601C4E">
        <w:rPr>
          <w:rFonts w:eastAsia="Times New Roman"/>
          <w:b/>
          <w:i/>
        </w:rPr>
        <w:t>pagal</w:t>
      </w:r>
      <w:proofErr w:type="spellEnd"/>
      <w:r w:rsidRPr="00601C4E">
        <w:rPr>
          <w:rFonts w:eastAsia="Times New Roman"/>
          <w:b/>
          <w:i/>
        </w:rPr>
        <w:t xml:space="preserve"> </w:t>
      </w:r>
      <w:proofErr w:type="spellStart"/>
      <w:r w:rsidRPr="00601C4E">
        <w:rPr>
          <w:rFonts w:eastAsia="Times New Roman"/>
          <w:b/>
          <w:i/>
        </w:rPr>
        <w:t>pavyzdį</w:t>
      </w:r>
      <w:proofErr w:type="spellEnd"/>
      <w:r w:rsidRPr="00601C4E">
        <w:rPr>
          <w:rFonts w:eastAsia="Times New Roman"/>
          <w:b/>
          <w:i/>
        </w:rPr>
        <w:t>.</w:t>
      </w:r>
    </w:p>
    <w:p w14:paraId="431E30D8" w14:textId="77777777" w:rsidR="00EB5154" w:rsidRPr="00601C4E" w:rsidRDefault="00EB5154" w:rsidP="00EB5154">
      <w:pPr>
        <w:ind w:firstLine="720"/>
        <w:rPr>
          <w:b/>
          <w:i/>
        </w:rPr>
      </w:pPr>
    </w:p>
    <w:p w14:paraId="13CF4D17" w14:textId="77777777" w:rsidR="00033C46" w:rsidRPr="00601C4E" w:rsidRDefault="00033C46" w:rsidP="00033C46">
      <w:pPr>
        <w:ind w:firstLine="720"/>
        <w:rPr>
          <w:b/>
          <w:i/>
          <w:lang w:val="lt-LT"/>
        </w:rPr>
      </w:pPr>
    </w:p>
    <w:p w14:paraId="12CD25F4" w14:textId="397EC59C" w:rsidR="00033C46" w:rsidRPr="00601C4E" w:rsidRDefault="00033C46" w:rsidP="00033C46">
      <w:pPr>
        <w:ind w:firstLine="720"/>
        <w:rPr>
          <w:b/>
          <w:i/>
          <w:lang w:val="lt-LT"/>
        </w:rPr>
      </w:pPr>
      <w:r w:rsidRPr="00601C4E">
        <w:rPr>
          <w:b/>
          <w:i/>
          <w:lang w:val="lt-LT"/>
        </w:rPr>
        <w:t>Ka</w:t>
      </w:r>
      <w:r w:rsidR="007331AD" w:rsidRPr="00601C4E">
        <w:rPr>
          <w:b/>
          <w:i/>
          <w:lang w:val="lt-LT"/>
        </w:rPr>
        <w:t>m</w:t>
      </w:r>
      <w:r w:rsidRPr="00601C4E">
        <w:rPr>
          <w:b/>
          <w:i/>
          <w:lang w:val="lt-LT"/>
        </w:rPr>
        <w:t xml:space="preserve"> </w:t>
      </w:r>
      <w:r w:rsidR="007331AD" w:rsidRPr="00601C4E">
        <w:rPr>
          <w:b/>
          <w:i/>
          <w:lang w:val="lt-LT"/>
        </w:rPr>
        <w:t>ką pirks Rūta</w:t>
      </w:r>
      <w:r w:rsidRPr="00601C4E">
        <w:rPr>
          <w:b/>
          <w:i/>
          <w:lang w:val="lt-LT"/>
        </w:rPr>
        <w:t>?</w:t>
      </w:r>
    </w:p>
    <w:p w14:paraId="12C12AD3" w14:textId="77777777" w:rsidR="00EB5154" w:rsidRPr="00601C4E" w:rsidRDefault="00EB5154" w:rsidP="00033C46">
      <w:pPr>
        <w:ind w:firstLine="720"/>
        <w:rPr>
          <w:b/>
          <w:i/>
          <w:lang w:val="lt-LT"/>
        </w:rPr>
      </w:pPr>
    </w:p>
    <w:p w14:paraId="6335B6C3" w14:textId="77777777" w:rsidR="00033C46" w:rsidRPr="00601C4E" w:rsidRDefault="00033C46" w:rsidP="00033C46">
      <w:pPr>
        <w:rPr>
          <w:lang w:val="lt-LT"/>
        </w:rPr>
      </w:pPr>
    </w:p>
    <w:tbl>
      <w:tblPr>
        <w:tblStyle w:val="TableGrid"/>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7269"/>
        <w:gridCol w:w="413"/>
      </w:tblGrid>
      <w:tr w:rsidR="00033C46" w:rsidRPr="00601C4E" w14:paraId="13989B94" w14:textId="77777777" w:rsidTr="00690144">
        <w:tc>
          <w:tcPr>
            <w:tcW w:w="1325" w:type="dxa"/>
          </w:tcPr>
          <w:p w14:paraId="4F9EC04F" w14:textId="1A58D99B" w:rsidR="00033C46" w:rsidRPr="00601C4E" w:rsidRDefault="00EE6805" w:rsidP="008C64AD">
            <w:pPr>
              <w:spacing w:line="360" w:lineRule="auto"/>
              <w:rPr>
                <w:i/>
                <w:lang w:val="lt-LT"/>
              </w:rPr>
            </w:pPr>
            <w:r w:rsidRPr="00601C4E">
              <w:rPr>
                <w:i/>
                <w:lang w:val="lt-LT"/>
              </w:rPr>
              <w:t xml:space="preserve">Rūta </w:t>
            </w:r>
          </w:p>
        </w:tc>
        <w:tc>
          <w:tcPr>
            <w:tcW w:w="7682" w:type="dxa"/>
            <w:gridSpan w:val="2"/>
          </w:tcPr>
          <w:p w14:paraId="184469B9" w14:textId="34E1E756" w:rsidR="00033C46" w:rsidRPr="00601C4E" w:rsidRDefault="00207A67" w:rsidP="00F52F3B">
            <w:pPr>
              <w:spacing w:line="360" w:lineRule="auto"/>
              <w:ind w:right="-583"/>
              <w:rPr>
                <w:lang w:val="lt-LT"/>
              </w:rPr>
            </w:pPr>
            <w:r w:rsidRPr="00601C4E">
              <w:rPr>
                <w:lang w:val="lt-LT"/>
              </w:rPr>
              <w:t xml:space="preserve">Tomai, rytoj mes su Lina važiuojame į prekybos centrą. Greit šventės – reikia visiems dovanų... </w:t>
            </w:r>
          </w:p>
        </w:tc>
      </w:tr>
      <w:tr w:rsidR="00033C46" w:rsidRPr="00601C4E" w14:paraId="648F26C8" w14:textId="77777777" w:rsidTr="00690144">
        <w:tc>
          <w:tcPr>
            <w:tcW w:w="1325" w:type="dxa"/>
          </w:tcPr>
          <w:p w14:paraId="6095272C" w14:textId="0BA63D70" w:rsidR="00033C46" w:rsidRPr="00601C4E" w:rsidRDefault="00EE6805" w:rsidP="008C64AD">
            <w:pPr>
              <w:spacing w:line="360" w:lineRule="auto"/>
              <w:rPr>
                <w:i/>
                <w:lang w:val="lt-LT"/>
              </w:rPr>
            </w:pPr>
            <w:r w:rsidRPr="00601C4E">
              <w:rPr>
                <w:i/>
                <w:lang w:val="lt-LT"/>
              </w:rPr>
              <w:t>Tomas</w:t>
            </w:r>
          </w:p>
        </w:tc>
        <w:tc>
          <w:tcPr>
            <w:tcW w:w="7682" w:type="dxa"/>
            <w:gridSpan w:val="2"/>
          </w:tcPr>
          <w:p w14:paraId="550CBBD8" w14:textId="08147930" w:rsidR="00033C46" w:rsidRPr="00601C4E" w:rsidRDefault="00207A67" w:rsidP="00690144">
            <w:pPr>
              <w:spacing w:line="360" w:lineRule="auto"/>
              <w:ind w:right="-157"/>
              <w:rPr>
                <w:lang w:val="lt-LT"/>
              </w:rPr>
            </w:pPr>
            <w:r w:rsidRPr="00601C4E">
              <w:rPr>
                <w:lang w:val="lt-LT"/>
              </w:rPr>
              <w:t xml:space="preserve">Mano </w:t>
            </w:r>
            <w:r w:rsidR="00BD3BAC" w:rsidRPr="00601C4E">
              <w:rPr>
                <w:lang w:val="lt-LT"/>
              </w:rPr>
              <w:t>mama</w:t>
            </w:r>
            <w:r w:rsidRPr="00601C4E">
              <w:rPr>
                <w:lang w:val="lt-LT"/>
              </w:rPr>
              <w:t xml:space="preserve"> visada sako, kad nežino, ką kam pirkti. O tu jau sugalvojai, ką pirksi</w:t>
            </w:r>
            <w:r w:rsidR="00033C46" w:rsidRPr="00601C4E">
              <w:rPr>
                <w:lang w:val="lt-LT"/>
              </w:rPr>
              <w:t>?</w:t>
            </w:r>
          </w:p>
        </w:tc>
      </w:tr>
      <w:tr w:rsidR="00033C46" w:rsidRPr="007F0016" w14:paraId="26B586BA" w14:textId="77777777" w:rsidTr="00690144">
        <w:tc>
          <w:tcPr>
            <w:tcW w:w="1325" w:type="dxa"/>
          </w:tcPr>
          <w:p w14:paraId="62CFB446" w14:textId="53337AB4" w:rsidR="00033C46" w:rsidRPr="00601C4E" w:rsidRDefault="00EE6805" w:rsidP="008C64AD">
            <w:pPr>
              <w:spacing w:line="360" w:lineRule="auto"/>
              <w:rPr>
                <w:i/>
                <w:lang w:val="lt-LT"/>
              </w:rPr>
            </w:pPr>
            <w:r w:rsidRPr="00601C4E">
              <w:rPr>
                <w:i/>
                <w:lang w:val="lt-LT"/>
              </w:rPr>
              <w:t>Rūta</w:t>
            </w:r>
          </w:p>
        </w:tc>
        <w:tc>
          <w:tcPr>
            <w:tcW w:w="7682" w:type="dxa"/>
            <w:gridSpan w:val="2"/>
          </w:tcPr>
          <w:p w14:paraId="5543D7AA" w14:textId="68ECEBEF" w:rsidR="00033C46" w:rsidRPr="00601C4E" w:rsidRDefault="00207A67" w:rsidP="00F52F3B">
            <w:pPr>
              <w:spacing w:line="360" w:lineRule="auto"/>
              <w:ind w:right="-583"/>
              <w:rPr>
                <w:lang w:val="lt-LT"/>
              </w:rPr>
            </w:pPr>
            <w:r w:rsidRPr="00601C4E">
              <w:rPr>
                <w:lang w:val="lt-LT"/>
              </w:rPr>
              <w:t>Taip, man patinka pirkti dovanas šeimai. Pavyzdžiui, se</w:t>
            </w:r>
            <w:r w:rsidR="00BD3BAC" w:rsidRPr="00601C4E">
              <w:rPr>
                <w:lang w:val="lt-LT"/>
              </w:rPr>
              <w:t>sei visada šalta</w:t>
            </w:r>
            <w:r w:rsidR="00033C46" w:rsidRPr="00601C4E">
              <w:rPr>
                <w:lang w:val="lt-LT"/>
              </w:rPr>
              <w:t xml:space="preserve">. </w:t>
            </w:r>
            <w:r w:rsidR="0034237F" w:rsidRPr="00601C4E">
              <w:rPr>
                <w:lang w:val="lt-LT"/>
              </w:rPr>
              <w:t xml:space="preserve">Jai nupirksiu </w:t>
            </w:r>
            <w:r w:rsidR="007331AD" w:rsidRPr="00601C4E">
              <w:rPr>
                <w:lang w:val="lt-LT"/>
              </w:rPr>
              <w:t>didelį languotą</w:t>
            </w:r>
            <w:r w:rsidR="0034237F" w:rsidRPr="00601C4E">
              <w:rPr>
                <w:lang w:val="lt-LT"/>
              </w:rPr>
              <w:t xml:space="preserve"> šaliką. Aš pati pernai tokį gavau dovanų, labai džiaugiuosi.</w:t>
            </w:r>
            <w:r w:rsidR="007331AD" w:rsidRPr="00601C4E">
              <w:rPr>
                <w:lang w:val="lt-LT"/>
              </w:rPr>
              <w:t xml:space="preserve"> Manau, kad ir ji džiaugsis.</w:t>
            </w:r>
          </w:p>
        </w:tc>
      </w:tr>
      <w:tr w:rsidR="00033C46" w:rsidRPr="007F0016" w14:paraId="5037CDE1" w14:textId="77777777" w:rsidTr="00690144">
        <w:tc>
          <w:tcPr>
            <w:tcW w:w="1325" w:type="dxa"/>
          </w:tcPr>
          <w:p w14:paraId="1CFE4B9D" w14:textId="3B860DFD" w:rsidR="00033C46" w:rsidRPr="00601C4E" w:rsidRDefault="00EE6805" w:rsidP="008C64AD">
            <w:pPr>
              <w:spacing w:line="360" w:lineRule="auto"/>
              <w:rPr>
                <w:i/>
                <w:lang w:val="lt-LT"/>
              </w:rPr>
            </w:pPr>
            <w:r w:rsidRPr="00601C4E">
              <w:rPr>
                <w:i/>
                <w:lang w:val="lt-LT"/>
              </w:rPr>
              <w:t>Tomas</w:t>
            </w:r>
          </w:p>
        </w:tc>
        <w:tc>
          <w:tcPr>
            <w:tcW w:w="7682" w:type="dxa"/>
            <w:gridSpan w:val="2"/>
          </w:tcPr>
          <w:p w14:paraId="62A788CB" w14:textId="2A259841" w:rsidR="00033C46" w:rsidRPr="00601C4E" w:rsidRDefault="0034237F" w:rsidP="00F52F3B">
            <w:pPr>
              <w:spacing w:line="360" w:lineRule="auto"/>
              <w:ind w:right="-583"/>
              <w:rPr>
                <w:lang w:val="lt-LT"/>
              </w:rPr>
            </w:pPr>
            <w:r w:rsidRPr="00601C4E">
              <w:rPr>
                <w:lang w:val="lt-LT"/>
              </w:rPr>
              <w:t>O tavo mamai ir aš žinau, ką pirkti – receptų knygą, jai taip patinka gaminti...</w:t>
            </w:r>
          </w:p>
        </w:tc>
      </w:tr>
      <w:tr w:rsidR="00033C46" w:rsidRPr="00601C4E" w14:paraId="0EFDD6ED" w14:textId="77777777" w:rsidTr="00690144">
        <w:tc>
          <w:tcPr>
            <w:tcW w:w="1325" w:type="dxa"/>
          </w:tcPr>
          <w:p w14:paraId="07E20D6E" w14:textId="3D2830EC" w:rsidR="00033C46" w:rsidRPr="00601C4E" w:rsidRDefault="00EE6805" w:rsidP="008C64AD">
            <w:pPr>
              <w:spacing w:line="360" w:lineRule="auto"/>
              <w:rPr>
                <w:i/>
                <w:lang w:val="lt-LT"/>
              </w:rPr>
            </w:pPr>
            <w:r w:rsidRPr="00601C4E">
              <w:rPr>
                <w:i/>
                <w:lang w:val="lt-LT"/>
              </w:rPr>
              <w:t>Rūta</w:t>
            </w:r>
          </w:p>
        </w:tc>
        <w:tc>
          <w:tcPr>
            <w:tcW w:w="7682" w:type="dxa"/>
            <w:gridSpan w:val="2"/>
          </w:tcPr>
          <w:p w14:paraId="0629DC87" w14:textId="09712B6D" w:rsidR="00033C46" w:rsidRPr="00601C4E" w:rsidRDefault="0034237F" w:rsidP="00F52F3B">
            <w:pPr>
              <w:spacing w:line="360" w:lineRule="auto"/>
              <w:ind w:right="-583"/>
              <w:rPr>
                <w:lang w:val="lt-LT"/>
              </w:rPr>
            </w:pPr>
            <w:r w:rsidRPr="00601C4E">
              <w:rPr>
                <w:lang w:val="lt-LT"/>
              </w:rPr>
              <w:t xml:space="preserve">Gerai sakai. Aš galvojau pirkti kokį nors romaną, bet </w:t>
            </w:r>
            <w:r w:rsidR="00F37B2F" w:rsidRPr="00601C4E">
              <w:rPr>
                <w:lang w:val="lt-LT"/>
              </w:rPr>
              <w:t xml:space="preserve">tikrai </w:t>
            </w:r>
            <w:r w:rsidRPr="00601C4E">
              <w:rPr>
                <w:lang w:val="lt-LT"/>
              </w:rPr>
              <w:t xml:space="preserve">geriau tiks receptų knyga. Ačiū, puiki mintis. </w:t>
            </w:r>
          </w:p>
        </w:tc>
      </w:tr>
      <w:tr w:rsidR="00033C46" w:rsidRPr="00601C4E" w14:paraId="2D2A5E77" w14:textId="77777777" w:rsidTr="00690144">
        <w:tc>
          <w:tcPr>
            <w:tcW w:w="1325" w:type="dxa"/>
          </w:tcPr>
          <w:p w14:paraId="3B2AF832" w14:textId="6943A780" w:rsidR="00033C46" w:rsidRPr="00601C4E" w:rsidRDefault="00EE6805" w:rsidP="008C64AD">
            <w:pPr>
              <w:spacing w:line="360" w:lineRule="auto"/>
              <w:rPr>
                <w:i/>
                <w:lang w:val="lt-LT"/>
              </w:rPr>
            </w:pPr>
            <w:r w:rsidRPr="00601C4E">
              <w:rPr>
                <w:i/>
                <w:lang w:val="lt-LT"/>
              </w:rPr>
              <w:t>Tomas</w:t>
            </w:r>
          </w:p>
        </w:tc>
        <w:tc>
          <w:tcPr>
            <w:tcW w:w="7682" w:type="dxa"/>
            <w:gridSpan w:val="2"/>
          </w:tcPr>
          <w:p w14:paraId="7A80758B" w14:textId="0A95911D" w:rsidR="00033C46" w:rsidRPr="00601C4E" w:rsidRDefault="0034237F" w:rsidP="00F52F3B">
            <w:pPr>
              <w:spacing w:line="360" w:lineRule="auto"/>
              <w:ind w:right="-583"/>
              <w:rPr>
                <w:lang w:val="lt-LT"/>
              </w:rPr>
            </w:pPr>
            <w:r w:rsidRPr="00601C4E">
              <w:rPr>
                <w:lang w:val="lt-LT"/>
              </w:rPr>
              <w:t>Įdomu, ką pirksi tėčiui?</w:t>
            </w:r>
            <w:r w:rsidR="00033C46" w:rsidRPr="00601C4E">
              <w:rPr>
                <w:lang w:val="lt-LT"/>
              </w:rPr>
              <w:t xml:space="preserve"> </w:t>
            </w:r>
          </w:p>
        </w:tc>
      </w:tr>
      <w:tr w:rsidR="00033C46" w:rsidRPr="00601C4E" w14:paraId="535E67D2" w14:textId="77777777" w:rsidTr="005D1CC5">
        <w:trPr>
          <w:gridAfter w:val="1"/>
          <w:wAfter w:w="413" w:type="dxa"/>
        </w:trPr>
        <w:tc>
          <w:tcPr>
            <w:tcW w:w="1325" w:type="dxa"/>
          </w:tcPr>
          <w:p w14:paraId="4D76D691" w14:textId="25E52C06" w:rsidR="00033C46" w:rsidRPr="00601C4E" w:rsidRDefault="00EE6805" w:rsidP="008C64AD">
            <w:pPr>
              <w:spacing w:line="360" w:lineRule="auto"/>
              <w:rPr>
                <w:i/>
                <w:lang w:val="lt-LT"/>
              </w:rPr>
            </w:pPr>
            <w:r w:rsidRPr="00601C4E">
              <w:rPr>
                <w:i/>
                <w:lang w:val="lt-LT"/>
              </w:rPr>
              <w:t>Rūta</w:t>
            </w:r>
          </w:p>
        </w:tc>
        <w:tc>
          <w:tcPr>
            <w:tcW w:w="7269" w:type="dxa"/>
          </w:tcPr>
          <w:p w14:paraId="6312629F" w14:textId="7F921D5F" w:rsidR="00033C46" w:rsidRPr="00601C4E" w:rsidRDefault="00F52F3B" w:rsidP="005D1CC5">
            <w:pPr>
              <w:spacing w:line="360" w:lineRule="auto"/>
              <w:ind w:right="-871"/>
              <w:rPr>
                <w:lang w:val="lt-LT"/>
              </w:rPr>
            </w:pPr>
            <w:r w:rsidRPr="00601C4E">
              <w:rPr>
                <w:lang w:val="lt-LT"/>
              </w:rPr>
              <w:t xml:space="preserve">Jis domisi automobiliais. Pernai nupirkau knygą apie automobilius, o </w:t>
            </w:r>
            <w:r w:rsidR="00690144" w:rsidRPr="00601C4E">
              <w:rPr>
                <w:lang w:val="lt-LT"/>
              </w:rPr>
              <w:t>šįmet</w:t>
            </w:r>
            <w:r w:rsidRPr="00601C4E">
              <w:rPr>
                <w:lang w:val="lt-LT"/>
              </w:rPr>
              <w:t xml:space="preserve"> pirksiu automobilio modelį. </w:t>
            </w:r>
          </w:p>
        </w:tc>
      </w:tr>
      <w:tr w:rsidR="00033C46" w:rsidRPr="00601C4E" w14:paraId="6511A8CC" w14:textId="77777777" w:rsidTr="00690144">
        <w:tc>
          <w:tcPr>
            <w:tcW w:w="1325" w:type="dxa"/>
          </w:tcPr>
          <w:p w14:paraId="3B12C6EC" w14:textId="77777777" w:rsidR="00033C46" w:rsidRPr="00601C4E" w:rsidRDefault="00EE6805" w:rsidP="008C64AD">
            <w:pPr>
              <w:spacing w:line="360" w:lineRule="auto"/>
              <w:rPr>
                <w:i/>
                <w:lang w:val="lt-LT"/>
              </w:rPr>
            </w:pPr>
            <w:r w:rsidRPr="00601C4E">
              <w:rPr>
                <w:i/>
                <w:lang w:val="lt-LT"/>
              </w:rPr>
              <w:t>Tomas</w:t>
            </w:r>
          </w:p>
          <w:p w14:paraId="67C1B901" w14:textId="7B52D894" w:rsidR="00F52F3B" w:rsidRPr="00601C4E" w:rsidRDefault="00F52F3B" w:rsidP="008C64AD">
            <w:pPr>
              <w:spacing w:line="360" w:lineRule="auto"/>
              <w:rPr>
                <w:i/>
                <w:lang w:val="lt-LT"/>
              </w:rPr>
            </w:pPr>
            <w:r w:rsidRPr="00601C4E">
              <w:rPr>
                <w:i/>
                <w:lang w:val="lt-LT"/>
              </w:rPr>
              <w:t>Rūta</w:t>
            </w:r>
          </w:p>
        </w:tc>
        <w:tc>
          <w:tcPr>
            <w:tcW w:w="7682" w:type="dxa"/>
            <w:gridSpan w:val="2"/>
          </w:tcPr>
          <w:p w14:paraId="692B0858" w14:textId="77777777" w:rsidR="00F52F3B" w:rsidRPr="00601C4E" w:rsidRDefault="00F52F3B" w:rsidP="00F52F3B">
            <w:pPr>
              <w:spacing w:line="360" w:lineRule="auto"/>
              <w:ind w:right="-583"/>
              <w:rPr>
                <w:lang w:val="lt-LT"/>
              </w:rPr>
            </w:pPr>
            <w:r w:rsidRPr="00601C4E">
              <w:rPr>
                <w:lang w:val="lt-LT"/>
              </w:rPr>
              <w:t>Žinai, kokio norėtų?</w:t>
            </w:r>
          </w:p>
          <w:p w14:paraId="0DE353C7" w14:textId="245FF5F4" w:rsidR="00033C46" w:rsidRPr="00601C4E" w:rsidRDefault="00F52F3B" w:rsidP="00F52F3B">
            <w:pPr>
              <w:spacing w:line="360" w:lineRule="auto"/>
              <w:ind w:right="-583"/>
              <w:rPr>
                <w:lang w:val="lt-LT"/>
              </w:rPr>
            </w:pPr>
            <w:r w:rsidRPr="00601C4E">
              <w:rPr>
                <w:lang w:val="lt-LT"/>
              </w:rPr>
              <w:t xml:space="preserve">Taip. Brolis pasakė. </w:t>
            </w:r>
          </w:p>
        </w:tc>
      </w:tr>
      <w:tr w:rsidR="00033C46" w:rsidRPr="007F0016" w14:paraId="1211E8B4" w14:textId="77777777" w:rsidTr="00690144">
        <w:tc>
          <w:tcPr>
            <w:tcW w:w="1325" w:type="dxa"/>
          </w:tcPr>
          <w:p w14:paraId="2CD90507" w14:textId="77777777" w:rsidR="00033C46" w:rsidRPr="00601C4E" w:rsidRDefault="00F52F3B" w:rsidP="008C64AD">
            <w:pPr>
              <w:spacing w:line="360" w:lineRule="auto"/>
              <w:rPr>
                <w:i/>
                <w:lang w:val="lt-LT"/>
              </w:rPr>
            </w:pPr>
            <w:r w:rsidRPr="00601C4E">
              <w:rPr>
                <w:i/>
                <w:lang w:val="lt-LT"/>
              </w:rPr>
              <w:t>Tomas</w:t>
            </w:r>
          </w:p>
          <w:p w14:paraId="71857A17" w14:textId="1CA295F7" w:rsidR="00F52F3B" w:rsidRPr="00601C4E" w:rsidRDefault="00F52F3B" w:rsidP="008C64AD">
            <w:pPr>
              <w:spacing w:line="360" w:lineRule="auto"/>
              <w:rPr>
                <w:i/>
                <w:lang w:val="lt-LT"/>
              </w:rPr>
            </w:pPr>
            <w:r w:rsidRPr="00601C4E">
              <w:rPr>
                <w:i/>
                <w:lang w:val="lt-LT"/>
              </w:rPr>
              <w:t>Rūta</w:t>
            </w:r>
          </w:p>
        </w:tc>
        <w:tc>
          <w:tcPr>
            <w:tcW w:w="7682" w:type="dxa"/>
            <w:gridSpan w:val="2"/>
          </w:tcPr>
          <w:p w14:paraId="0BACF109" w14:textId="77777777" w:rsidR="00F52F3B" w:rsidRPr="00601C4E" w:rsidRDefault="00F52F3B" w:rsidP="00F52F3B">
            <w:pPr>
              <w:spacing w:line="360" w:lineRule="auto"/>
              <w:ind w:right="-583"/>
              <w:rPr>
                <w:lang w:val="lt-LT"/>
              </w:rPr>
            </w:pPr>
            <w:r w:rsidRPr="00601C4E">
              <w:rPr>
                <w:lang w:val="lt-LT"/>
              </w:rPr>
              <w:t>Labai gerai. Ar tavo brolis dar žaidžia krepšinį?</w:t>
            </w:r>
          </w:p>
          <w:p w14:paraId="28A9B859" w14:textId="04A79A59" w:rsidR="00033C46" w:rsidRPr="00601C4E" w:rsidRDefault="0059796A" w:rsidP="00F52F3B">
            <w:pPr>
              <w:spacing w:line="360" w:lineRule="auto"/>
              <w:ind w:right="-583"/>
              <w:rPr>
                <w:lang w:val="lt-LT"/>
              </w:rPr>
            </w:pPr>
            <w:r w:rsidRPr="00601C4E">
              <w:rPr>
                <w:lang w:val="lt-LT"/>
              </w:rPr>
              <w:t>Taip. Jam norėjau pirkti krepšinio kamuolį, bet jis jau nusipirko</w:t>
            </w:r>
            <w:r w:rsidR="007331AD" w:rsidRPr="00601C4E">
              <w:rPr>
                <w:lang w:val="lt-LT"/>
              </w:rPr>
              <w:t xml:space="preserve"> pats</w:t>
            </w:r>
            <w:r w:rsidRPr="00601C4E">
              <w:rPr>
                <w:lang w:val="lt-LT"/>
              </w:rPr>
              <w:t xml:space="preserve">, tai aš nupirksiu jo mėgstamos komandos marškinėlius. </w:t>
            </w:r>
            <w:r w:rsidR="00033C46" w:rsidRPr="00601C4E">
              <w:rPr>
                <w:lang w:val="lt-LT"/>
              </w:rPr>
              <w:t xml:space="preserve"> </w:t>
            </w:r>
          </w:p>
        </w:tc>
      </w:tr>
      <w:tr w:rsidR="00033C46" w:rsidRPr="00601C4E" w14:paraId="29FA2F4D" w14:textId="77777777" w:rsidTr="00690144">
        <w:tc>
          <w:tcPr>
            <w:tcW w:w="1325" w:type="dxa"/>
          </w:tcPr>
          <w:p w14:paraId="541907F9" w14:textId="33D087DC" w:rsidR="00033C46" w:rsidRPr="00601C4E" w:rsidRDefault="00EE6805" w:rsidP="008C64AD">
            <w:pPr>
              <w:spacing w:line="360" w:lineRule="auto"/>
              <w:rPr>
                <w:i/>
                <w:lang w:val="lt-LT"/>
              </w:rPr>
            </w:pPr>
            <w:r w:rsidRPr="00601C4E">
              <w:rPr>
                <w:i/>
                <w:lang w:val="lt-LT"/>
              </w:rPr>
              <w:t>Tomas</w:t>
            </w:r>
          </w:p>
        </w:tc>
        <w:tc>
          <w:tcPr>
            <w:tcW w:w="7682" w:type="dxa"/>
            <w:gridSpan w:val="2"/>
          </w:tcPr>
          <w:p w14:paraId="5F53B957" w14:textId="7FC4977C" w:rsidR="00033C46" w:rsidRPr="00601C4E" w:rsidRDefault="0059796A" w:rsidP="00F52F3B">
            <w:pPr>
              <w:spacing w:line="360" w:lineRule="auto"/>
              <w:ind w:right="-583"/>
              <w:rPr>
                <w:lang w:val="lt-LT"/>
              </w:rPr>
            </w:pPr>
            <w:r w:rsidRPr="00601C4E">
              <w:rPr>
                <w:lang w:val="lt-LT"/>
              </w:rPr>
              <w:t>Puiku. Manau, jam patiks. Tai jau visiems sugalvojai?</w:t>
            </w:r>
            <w:r w:rsidR="00033C46" w:rsidRPr="00601C4E">
              <w:rPr>
                <w:lang w:val="lt-LT"/>
              </w:rPr>
              <w:t xml:space="preserve"> </w:t>
            </w:r>
          </w:p>
        </w:tc>
      </w:tr>
      <w:tr w:rsidR="00033C46" w:rsidRPr="007F0016" w14:paraId="770A53D1" w14:textId="77777777" w:rsidTr="00690144">
        <w:tc>
          <w:tcPr>
            <w:tcW w:w="1325" w:type="dxa"/>
          </w:tcPr>
          <w:p w14:paraId="7DF557A3" w14:textId="34F2A8B2" w:rsidR="00033C46" w:rsidRPr="00601C4E" w:rsidRDefault="00EE6805" w:rsidP="008C64AD">
            <w:pPr>
              <w:spacing w:line="360" w:lineRule="auto"/>
              <w:rPr>
                <w:i/>
                <w:lang w:val="lt-LT"/>
              </w:rPr>
            </w:pPr>
            <w:r w:rsidRPr="00601C4E">
              <w:rPr>
                <w:i/>
                <w:lang w:val="lt-LT"/>
              </w:rPr>
              <w:t>Rūta</w:t>
            </w:r>
          </w:p>
        </w:tc>
        <w:tc>
          <w:tcPr>
            <w:tcW w:w="7682" w:type="dxa"/>
            <w:gridSpan w:val="2"/>
          </w:tcPr>
          <w:p w14:paraId="48301109" w14:textId="040D1786" w:rsidR="00033C46" w:rsidRPr="00601C4E" w:rsidRDefault="0059796A" w:rsidP="00F52F3B">
            <w:pPr>
              <w:spacing w:line="360" w:lineRule="auto"/>
              <w:ind w:right="-583"/>
              <w:rPr>
                <w:lang w:val="lt-LT"/>
              </w:rPr>
            </w:pPr>
            <w:r w:rsidRPr="00601C4E">
              <w:rPr>
                <w:lang w:val="lt-LT"/>
              </w:rPr>
              <w:t xml:space="preserve">Ne, dar nežinau, ką pirkti močiutei ir seneliui. </w:t>
            </w:r>
            <w:r w:rsidR="004441A0" w:rsidRPr="00601C4E">
              <w:rPr>
                <w:lang w:val="lt-LT"/>
              </w:rPr>
              <w:t>Na, močiutei</w:t>
            </w:r>
            <w:r w:rsidR="00EC161E" w:rsidRPr="00601C4E">
              <w:rPr>
                <w:lang w:val="lt-LT"/>
              </w:rPr>
              <w:t xml:space="preserve"> gal ir žinau. Jai </w:t>
            </w:r>
            <w:r w:rsidR="004441A0" w:rsidRPr="00601C4E">
              <w:rPr>
                <w:lang w:val="lt-LT"/>
              </w:rPr>
              <w:t xml:space="preserve">reikia šilto megztinio arba </w:t>
            </w:r>
            <w:r w:rsidR="00F52F3B" w:rsidRPr="00601C4E">
              <w:rPr>
                <w:lang w:val="lt-LT"/>
              </w:rPr>
              <w:t xml:space="preserve">šiltos </w:t>
            </w:r>
            <w:r w:rsidR="004441A0" w:rsidRPr="00601C4E">
              <w:rPr>
                <w:lang w:val="lt-LT"/>
              </w:rPr>
              <w:t xml:space="preserve">liemenės. </w:t>
            </w:r>
            <w:r w:rsidR="00EC161E" w:rsidRPr="00601C4E">
              <w:rPr>
                <w:lang w:val="lt-LT"/>
              </w:rPr>
              <w:t>Manau, pirksiu megztinį.</w:t>
            </w:r>
            <w:r w:rsidR="00033C46" w:rsidRPr="00601C4E">
              <w:rPr>
                <w:lang w:val="lt-LT"/>
              </w:rPr>
              <w:t xml:space="preserve">  </w:t>
            </w:r>
          </w:p>
        </w:tc>
      </w:tr>
      <w:tr w:rsidR="00033C46" w:rsidRPr="00601C4E" w14:paraId="2EAD5AA3" w14:textId="77777777" w:rsidTr="00690144">
        <w:tc>
          <w:tcPr>
            <w:tcW w:w="1325" w:type="dxa"/>
          </w:tcPr>
          <w:p w14:paraId="623E790D" w14:textId="20B3339D" w:rsidR="00033C46" w:rsidRPr="00601C4E" w:rsidRDefault="00EE6805" w:rsidP="008C64AD">
            <w:pPr>
              <w:spacing w:line="360" w:lineRule="auto"/>
              <w:rPr>
                <w:i/>
                <w:lang w:val="lt-LT"/>
              </w:rPr>
            </w:pPr>
            <w:r w:rsidRPr="00601C4E">
              <w:rPr>
                <w:i/>
                <w:lang w:val="lt-LT"/>
              </w:rPr>
              <w:t>Tomas</w:t>
            </w:r>
          </w:p>
        </w:tc>
        <w:tc>
          <w:tcPr>
            <w:tcW w:w="7682" w:type="dxa"/>
            <w:gridSpan w:val="2"/>
          </w:tcPr>
          <w:p w14:paraId="11B6D8F1" w14:textId="7751FAD4" w:rsidR="00033C46" w:rsidRPr="00601C4E" w:rsidRDefault="00EC161E" w:rsidP="00F52F3B">
            <w:pPr>
              <w:spacing w:line="360" w:lineRule="auto"/>
              <w:ind w:right="-583"/>
              <w:rPr>
                <w:lang w:val="lt-LT"/>
              </w:rPr>
            </w:pPr>
            <w:r w:rsidRPr="00601C4E">
              <w:rPr>
                <w:lang w:val="lt-LT"/>
              </w:rPr>
              <w:t>O seneliui</w:t>
            </w:r>
            <w:r w:rsidR="00033C46" w:rsidRPr="00601C4E">
              <w:rPr>
                <w:lang w:val="lt-LT"/>
              </w:rPr>
              <w:t xml:space="preserve"> </w:t>
            </w:r>
            <w:r w:rsidRPr="00601C4E">
              <w:rPr>
                <w:lang w:val="lt-LT"/>
              </w:rPr>
              <w:t>gali nupirkti liemenę.</w:t>
            </w:r>
          </w:p>
        </w:tc>
      </w:tr>
      <w:tr w:rsidR="00033C46" w:rsidRPr="00601C4E" w14:paraId="2C6FC063" w14:textId="77777777" w:rsidTr="00690144">
        <w:tc>
          <w:tcPr>
            <w:tcW w:w="1325" w:type="dxa"/>
          </w:tcPr>
          <w:p w14:paraId="4B7AE4D3" w14:textId="62B4ED29" w:rsidR="00033C46" w:rsidRPr="00601C4E" w:rsidRDefault="00EE6805" w:rsidP="008C64AD">
            <w:pPr>
              <w:spacing w:line="360" w:lineRule="auto"/>
              <w:rPr>
                <w:i/>
                <w:lang w:val="lt-LT"/>
              </w:rPr>
            </w:pPr>
            <w:r w:rsidRPr="00601C4E">
              <w:rPr>
                <w:i/>
                <w:lang w:val="lt-LT"/>
              </w:rPr>
              <w:t>Rūta</w:t>
            </w:r>
          </w:p>
        </w:tc>
        <w:tc>
          <w:tcPr>
            <w:tcW w:w="7682" w:type="dxa"/>
            <w:gridSpan w:val="2"/>
          </w:tcPr>
          <w:p w14:paraId="44A942AD" w14:textId="5A04B6FC" w:rsidR="00033C46" w:rsidRPr="00601C4E" w:rsidRDefault="00EC161E" w:rsidP="00F52F3B">
            <w:pPr>
              <w:spacing w:line="360" w:lineRule="auto"/>
              <w:ind w:right="-583"/>
              <w:rPr>
                <w:lang w:val="lt-LT"/>
              </w:rPr>
            </w:pPr>
            <w:r w:rsidRPr="00601C4E">
              <w:rPr>
                <w:lang w:val="lt-LT"/>
              </w:rPr>
              <w:t>Ne, liemenę jis turi, teta numezgė.</w:t>
            </w:r>
          </w:p>
        </w:tc>
      </w:tr>
      <w:tr w:rsidR="00033C46" w:rsidRPr="00601C4E" w14:paraId="06C43E3B" w14:textId="77777777" w:rsidTr="00690144">
        <w:tc>
          <w:tcPr>
            <w:tcW w:w="1325" w:type="dxa"/>
          </w:tcPr>
          <w:p w14:paraId="56347220" w14:textId="5F2865C9" w:rsidR="00033C46" w:rsidRPr="00601C4E" w:rsidRDefault="00EE6805" w:rsidP="008C64AD">
            <w:pPr>
              <w:spacing w:line="360" w:lineRule="auto"/>
              <w:rPr>
                <w:i/>
                <w:lang w:val="lt-LT"/>
              </w:rPr>
            </w:pPr>
            <w:r w:rsidRPr="00601C4E">
              <w:rPr>
                <w:i/>
                <w:lang w:val="lt-LT"/>
              </w:rPr>
              <w:t>Tomas</w:t>
            </w:r>
          </w:p>
        </w:tc>
        <w:tc>
          <w:tcPr>
            <w:tcW w:w="7682" w:type="dxa"/>
            <w:gridSpan w:val="2"/>
          </w:tcPr>
          <w:p w14:paraId="350B1F80" w14:textId="2533295E" w:rsidR="00033C46" w:rsidRPr="00601C4E" w:rsidRDefault="00F43401" w:rsidP="00F52F3B">
            <w:pPr>
              <w:spacing w:line="360" w:lineRule="auto"/>
              <w:ind w:right="-583"/>
              <w:rPr>
                <w:lang w:val="lt-LT"/>
              </w:rPr>
            </w:pPr>
            <w:r w:rsidRPr="00601C4E">
              <w:rPr>
                <w:lang w:val="lt-LT"/>
              </w:rPr>
              <w:t>M</w:t>
            </w:r>
            <w:r w:rsidR="007331AD" w:rsidRPr="00601C4E">
              <w:rPr>
                <w:lang w:val="lt-LT"/>
              </w:rPr>
              <w:t>ano m</w:t>
            </w:r>
            <w:r w:rsidRPr="00601C4E">
              <w:rPr>
                <w:lang w:val="lt-LT"/>
              </w:rPr>
              <w:t>ama</w:t>
            </w:r>
            <w:r w:rsidR="00EC161E" w:rsidRPr="00601C4E">
              <w:rPr>
                <w:lang w:val="lt-LT"/>
              </w:rPr>
              <w:t xml:space="preserve"> seneliui </w:t>
            </w:r>
            <w:r w:rsidRPr="00601C4E">
              <w:rPr>
                <w:lang w:val="lt-LT"/>
              </w:rPr>
              <w:t>nu</w:t>
            </w:r>
            <w:r w:rsidR="00EC161E" w:rsidRPr="00601C4E">
              <w:rPr>
                <w:lang w:val="lt-LT"/>
              </w:rPr>
              <w:t>pirk</w:t>
            </w:r>
            <w:r w:rsidRPr="00601C4E">
              <w:rPr>
                <w:lang w:val="lt-LT"/>
              </w:rPr>
              <w:t>o</w:t>
            </w:r>
            <w:r w:rsidR="00EC161E" w:rsidRPr="00601C4E">
              <w:rPr>
                <w:lang w:val="lt-LT"/>
              </w:rPr>
              <w:t xml:space="preserve"> </w:t>
            </w:r>
            <w:r w:rsidRPr="00601C4E">
              <w:rPr>
                <w:lang w:val="lt-LT"/>
              </w:rPr>
              <w:t>šlepetes. Gal ir tavo seneliui reikia?</w:t>
            </w:r>
          </w:p>
        </w:tc>
      </w:tr>
      <w:tr w:rsidR="00F43401" w:rsidRPr="007F0016" w14:paraId="08D45A09" w14:textId="77777777" w:rsidTr="007E5CBD">
        <w:trPr>
          <w:trHeight w:val="1706"/>
        </w:trPr>
        <w:tc>
          <w:tcPr>
            <w:tcW w:w="1325" w:type="dxa"/>
          </w:tcPr>
          <w:p w14:paraId="39843827" w14:textId="77777777" w:rsidR="00F43401" w:rsidRPr="00601C4E" w:rsidRDefault="00F43401" w:rsidP="003D6252">
            <w:pPr>
              <w:spacing w:line="360" w:lineRule="auto"/>
              <w:rPr>
                <w:i/>
                <w:lang w:val="lt-LT"/>
              </w:rPr>
            </w:pPr>
            <w:r w:rsidRPr="00601C4E">
              <w:rPr>
                <w:i/>
                <w:lang w:val="lt-LT"/>
              </w:rPr>
              <w:t>Rūta</w:t>
            </w:r>
          </w:p>
          <w:p w14:paraId="0098E16F" w14:textId="77777777" w:rsidR="00F52F3B" w:rsidRPr="00601C4E" w:rsidRDefault="00F52F3B" w:rsidP="003D6252">
            <w:pPr>
              <w:spacing w:line="360" w:lineRule="auto"/>
              <w:rPr>
                <w:i/>
                <w:lang w:val="lt-LT"/>
              </w:rPr>
            </w:pPr>
          </w:p>
          <w:p w14:paraId="7B3E769F" w14:textId="77777777" w:rsidR="00F43401" w:rsidRPr="00601C4E" w:rsidRDefault="00F43401" w:rsidP="003D6252">
            <w:pPr>
              <w:spacing w:line="360" w:lineRule="auto"/>
              <w:rPr>
                <w:i/>
                <w:lang w:val="lt-LT"/>
              </w:rPr>
            </w:pPr>
            <w:r w:rsidRPr="00601C4E">
              <w:rPr>
                <w:i/>
                <w:lang w:val="lt-LT"/>
              </w:rPr>
              <w:t>Tomas</w:t>
            </w:r>
          </w:p>
          <w:p w14:paraId="7C8BA377" w14:textId="2659A9B9" w:rsidR="00F43401" w:rsidRPr="00601C4E" w:rsidRDefault="00F43401" w:rsidP="003D6252">
            <w:pPr>
              <w:spacing w:line="360" w:lineRule="auto"/>
              <w:rPr>
                <w:i/>
                <w:lang w:val="lt-LT"/>
              </w:rPr>
            </w:pPr>
            <w:r w:rsidRPr="00601C4E">
              <w:rPr>
                <w:i/>
                <w:lang w:val="lt-LT"/>
              </w:rPr>
              <w:t>Rūta</w:t>
            </w:r>
          </w:p>
        </w:tc>
        <w:tc>
          <w:tcPr>
            <w:tcW w:w="7682" w:type="dxa"/>
            <w:gridSpan w:val="2"/>
          </w:tcPr>
          <w:p w14:paraId="14BA5B82" w14:textId="52757F13" w:rsidR="00F43401" w:rsidRPr="00601C4E" w:rsidRDefault="00F43401" w:rsidP="00F52F3B">
            <w:pPr>
              <w:spacing w:line="360" w:lineRule="auto"/>
              <w:ind w:right="-583"/>
              <w:rPr>
                <w:lang w:val="lt-LT"/>
              </w:rPr>
            </w:pPr>
            <w:r w:rsidRPr="00601C4E">
              <w:rPr>
                <w:lang w:val="lt-LT"/>
              </w:rPr>
              <w:t xml:space="preserve">O, tikrai. Ir aš </w:t>
            </w:r>
            <w:r w:rsidR="00F52F3B" w:rsidRPr="00601C4E">
              <w:rPr>
                <w:lang w:val="lt-LT"/>
              </w:rPr>
              <w:t>nu</w:t>
            </w:r>
            <w:r w:rsidRPr="00601C4E">
              <w:rPr>
                <w:lang w:val="lt-LT"/>
              </w:rPr>
              <w:t xml:space="preserve">pirksiu </w:t>
            </w:r>
            <w:r w:rsidR="00F52F3B" w:rsidRPr="00601C4E">
              <w:rPr>
                <w:lang w:val="lt-LT"/>
              </w:rPr>
              <w:t xml:space="preserve">patogias </w:t>
            </w:r>
            <w:r w:rsidRPr="00601C4E">
              <w:rPr>
                <w:lang w:val="lt-LT"/>
              </w:rPr>
              <w:t>šlepetes</w:t>
            </w:r>
            <w:r w:rsidR="00F52F3B" w:rsidRPr="00601C4E">
              <w:rPr>
                <w:lang w:val="lt-LT"/>
              </w:rPr>
              <w:t>, nes vis skundžiasi, kad kojas skauda</w:t>
            </w:r>
            <w:r w:rsidRPr="00601C4E">
              <w:rPr>
                <w:lang w:val="lt-LT"/>
              </w:rPr>
              <w:t>. Ačiū</w:t>
            </w:r>
            <w:r w:rsidRPr="00601C4E">
              <w:rPr>
                <w:lang w:val="lt-LT"/>
              </w:rPr>
              <w:sym w:font="Symbol" w:char="F021"/>
            </w:r>
          </w:p>
          <w:p w14:paraId="6EF8EB11" w14:textId="5E5ECD41" w:rsidR="00F43401" w:rsidRPr="00601C4E" w:rsidRDefault="00F43401" w:rsidP="00F52F3B">
            <w:pPr>
              <w:spacing w:line="360" w:lineRule="auto"/>
              <w:ind w:right="-583"/>
              <w:rPr>
                <w:lang w:val="lt-LT"/>
              </w:rPr>
            </w:pPr>
            <w:r w:rsidRPr="00601C4E">
              <w:rPr>
                <w:lang w:val="lt-LT"/>
              </w:rPr>
              <w:t>Nėra už ką. Gerų jums pirkinių rytoj. Iki</w:t>
            </w:r>
            <w:r w:rsidRPr="00601C4E">
              <w:rPr>
                <w:lang w:val="lt-LT"/>
              </w:rPr>
              <w:sym w:font="Symbol" w:char="F021"/>
            </w:r>
          </w:p>
          <w:p w14:paraId="140B1940" w14:textId="7630EC2C" w:rsidR="00F43401" w:rsidRPr="00601C4E" w:rsidRDefault="00F43401" w:rsidP="00F52F3B">
            <w:pPr>
              <w:spacing w:line="360" w:lineRule="auto"/>
              <w:ind w:right="-583"/>
              <w:rPr>
                <w:lang w:val="lt-LT"/>
              </w:rPr>
            </w:pPr>
            <w:r w:rsidRPr="00601C4E">
              <w:rPr>
                <w:lang w:val="lt-LT"/>
              </w:rPr>
              <w:t>Ačiū</w:t>
            </w:r>
            <w:r w:rsidRPr="00601C4E">
              <w:rPr>
                <w:lang w:val="lt-LT"/>
              </w:rPr>
              <w:sym w:font="Symbol" w:char="F021"/>
            </w:r>
            <w:r w:rsidRPr="00601C4E">
              <w:rPr>
                <w:lang w:val="lt-LT"/>
              </w:rPr>
              <w:t xml:space="preserve"> Iki</w:t>
            </w:r>
            <w:r w:rsidRPr="00601C4E">
              <w:rPr>
                <w:lang w:val="lt-LT"/>
              </w:rPr>
              <w:sym w:font="Symbol" w:char="F021"/>
            </w:r>
          </w:p>
        </w:tc>
      </w:tr>
    </w:tbl>
    <w:p w14:paraId="3E68D8D1" w14:textId="77777777" w:rsidR="00033C46" w:rsidRPr="00601C4E" w:rsidRDefault="00033C46" w:rsidP="00033C46">
      <w:pPr>
        <w:rPr>
          <w:lang w:val="lt-LT"/>
        </w:rPr>
      </w:pPr>
    </w:p>
    <w:p w14:paraId="0B589AE0" w14:textId="29685C93" w:rsidR="007331AD" w:rsidRPr="00C74B0F" w:rsidRDefault="00F43401" w:rsidP="00690144">
      <w:pPr>
        <w:jc w:val="right"/>
        <w:rPr>
          <w:b/>
          <w:lang w:val="lt-LT"/>
        </w:rPr>
      </w:pPr>
      <w:r w:rsidRPr="00601C4E">
        <w:rPr>
          <w:lang w:val="lt-LT"/>
        </w:rPr>
        <w:t>2</w:t>
      </w:r>
      <w:r w:rsidR="00DC0792">
        <w:rPr>
          <w:lang w:val="lt-LT"/>
        </w:rPr>
        <w:t>17</w:t>
      </w:r>
      <w:r w:rsidRPr="00601C4E">
        <w:rPr>
          <w:lang w:val="lt-LT"/>
        </w:rPr>
        <w:t xml:space="preserve"> ž.</w:t>
      </w:r>
      <w:r w:rsidR="007331AD" w:rsidRPr="00C74B0F">
        <w:rPr>
          <w:b/>
          <w:lang w:val="lt-LT"/>
        </w:rPr>
        <w:br w:type="page"/>
      </w:r>
    </w:p>
    <w:p w14:paraId="4DE144AD" w14:textId="40AA4ADA" w:rsidR="007046CA" w:rsidRPr="003E074A" w:rsidRDefault="007046CA" w:rsidP="00033C46">
      <w:pPr>
        <w:jc w:val="center"/>
        <w:rPr>
          <w:i/>
          <w:sz w:val="28"/>
          <w:szCs w:val="28"/>
          <w:lang w:val="lt-LT"/>
        </w:rPr>
      </w:pPr>
      <w:r w:rsidRPr="003E074A">
        <w:rPr>
          <w:b/>
          <w:sz w:val="28"/>
          <w:szCs w:val="28"/>
          <w:lang w:val="lt-LT"/>
        </w:rPr>
        <w:lastRenderedPageBreak/>
        <w:t xml:space="preserve">3 dalis </w:t>
      </w:r>
      <w:r w:rsidRPr="003E074A">
        <w:rPr>
          <w:i/>
          <w:sz w:val="28"/>
          <w:szCs w:val="28"/>
          <w:lang w:val="lt-LT"/>
        </w:rPr>
        <w:t>(11-15)</w:t>
      </w:r>
    </w:p>
    <w:p w14:paraId="561481E1" w14:textId="77777777" w:rsidR="007046CA" w:rsidRPr="00C74B0F" w:rsidRDefault="007046CA" w:rsidP="00033C46">
      <w:pPr>
        <w:jc w:val="center"/>
        <w:rPr>
          <w:b/>
          <w:lang w:val="lt-LT"/>
        </w:rPr>
      </w:pPr>
    </w:p>
    <w:p w14:paraId="6BC77731" w14:textId="77777777" w:rsidR="007046CA" w:rsidRPr="00C74B0F" w:rsidRDefault="007046CA" w:rsidP="007046CA">
      <w:pPr>
        <w:rPr>
          <w:b/>
          <w:lang w:val="lt-LT"/>
        </w:rPr>
      </w:pPr>
    </w:p>
    <w:p w14:paraId="0A622788" w14:textId="77777777" w:rsidR="00BA1848" w:rsidRPr="00C74B0F" w:rsidRDefault="00BA1848" w:rsidP="00BA1848">
      <w:pPr>
        <w:ind w:firstLine="34"/>
        <w:rPr>
          <w:rFonts w:eastAsia="Times New Roman"/>
          <w:i/>
          <w:lang w:val="lt-LT"/>
        </w:rPr>
      </w:pPr>
      <w:r w:rsidRPr="00C74B0F">
        <w:rPr>
          <w:rFonts w:eastAsia="Times New Roman"/>
          <w:b/>
          <w:i/>
          <w:lang w:val="lt-LT"/>
        </w:rPr>
        <w:t>Perskaitykite 11–15 punktus.</w:t>
      </w:r>
    </w:p>
    <w:p w14:paraId="72933D42" w14:textId="09161773" w:rsidR="00BA1848" w:rsidRPr="00C74B0F" w:rsidRDefault="00BA1848" w:rsidP="00BA1848">
      <w:pPr>
        <w:ind w:firstLine="34"/>
        <w:rPr>
          <w:rFonts w:eastAsia="Times New Roman"/>
          <w:b/>
          <w:i/>
          <w:lang w:val="lt-LT"/>
        </w:rPr>
      </w:pPr>
      <w:r w:rsidRPr="00C74B0F">
        <w:rPr>
          <w:rFonts w:eastAsia="Times New Roman"/>
          <w:b/>
          <w:i/>
          <w:lang w:val="lt-LT"/>
        </w:rPr>
        <w:t xml:space="preserve">Paklausykite skelbimo apie </w:t>
      </w:r>
      <w:r w:rsidR="00534862">
        <w:rPr>
          <w:rFonts w:eastAsia="Times New Roman"/>
          <w:b/>
          <w:i/>
          <w:lang w:val="lt-LT"/>
        </w:rPr>
        <w:t xml:space="preserve">skaitymo </w:t>
      </w:r>
      <w:r w:rsidRPr="00C74B0F">
        <w:rPr>
          <w:rFonts w:eastAsia="Times New Roman"/>
          <w:b/>
          <w:i/>
          <w:lang w:val="lt-LT"/>
        </w:rPr>
        <w:t xml:space="preserve">konkursą. </w:t>
      </w:r>
    </w:p>
    <w:p w14:paraId="15A1F74D" w14:textId="77777777" w:rsidR="00BA1848" w:rsidRPr="00C74B0F" w:rsidRDefault="00BA1848" w:rsidP="00BA1848">
      <w:pPr>
        <w:ind w:firstLine="34"/>
        <w:rPr>
          <w:rFonts w:eastAsia="Times New Roman"/>
          <w:b/>
          <w:i/>
          <w:lang w:val="lt-LT"/>
        </w:rPr>
      </w:pPr>
      <w:r w:rsidRPr="00C74B0F">
        <w:rPr>
          <w:rFonts w:eastAsia="Times New Roman"/>
          <w:b/>
          <w:i/>
          <w:lang w:val="lt-LT"/>
        </w:rPr>
        <w:t>Tekstą girdėsite du kartus.</w:t>
      </w:r>
    </w:p>
    <w:p w14:paraId="0199153A" w14:textId="77777777" w:rsidR="00BA1848" w:rsidRPr="00C74B0F" w:rsidRDefault="00BA1848" w:rsidP="00BA1848">
      <w:pPr>
        <w:ind w:firstLine="34"/>
        <w:rPr>
          <w:rFonts w:eastAsia="Times New Roman"/>
          <w:b/>
          <w:i/>
          <w:lang w:val="lt-LT"/>
        </w:rPr>
      </w:pPr>
      <w:r w:rsidRPr="00C74B0F">
        <w:rPr>
          <w:rFonts w:eastAsia="Times New Roman"/>
          <w:b/>
          <w:i/>
          <w:lang w:val="lt-LT"/>
        </w:rPr>
        <w:t>Prie 11–15 punktų įrašykite reikalingą informaciją pagal pavyzdį.</w:t>
      </w:r>
    </w:p>
    <w:p w14:paraId="68CFF3C9" w14:textId="77777777" w:rsidR="00BA1848" w:rsidRPr="00C74B0F" w:rsidRDefault="00BA1848" w:rsidP="00BA1848">
      <w:pPr>
        <w:ind w:firstLine="34"/>
        <w:rPr>
          <w:rFonts w:eastAsia="Times New Roman"/>
          <w:b/>
          <w:bCs/>
          <w:lang w:val="lt-LT"/>
        </w:rPr>
      </w:pPr>
    </w:p>
    <w:p w14:paraId="0CC85C30" w14:textId="77777777" w:rsidR="00BA1848" w:rsidRPr="00C74B0F" w:rsidRDefault="00BA1848" w:rsidP="00BA1848">
      <w:pPr>
        <w:spacing w:line="360" w:lineRule="auto"/>
        <w:rPr>
          <w:rFonts w:eastAsia="Times New Roman"/>
          <w:b/>
          <w:bCs/>
          <w:lang w:val="lt-LT" w:eastAsia="lt-LT"/>
        </w:rPr>
      </w:pPr>
    </w:p>
    <w:p w14:paraId="7D85472B" w14:textId="77777777" w:rsidR="00BA1848" w:rsidRPr="00C74B0F" w:rsidRDefault="00BA1848" w:rsidP="00BA1848">
      <w:pPr>
        <w:spacing w:line="360" w:lineRule="auto"/>
        <w:jc w:val="center"/>
        <w:rPr>
          <w:rFonts w:eastAsia="Times New Roman"/>
          <w:b/>
          <w:bCs/>
          <w:lang w:val="lt-LT" w:eastAsia="lt-LT"/>
        </w:rPr>
      </w:pPr>
    </w:p>
    <w:p w14:paraId="6FFC3DD4" w14:textId="77777777" w:rsidR="007046CA" w:rsidRPr="00C74B0F" w:rsidRDefault="007046CA" w:rsidP="007046CA">
      <w:pPr>
        <w:rPr>
          <w:lang w:val="lt-LT"/>
        </w:rPr>
      </w:pPr>
    </w:p>
    <w:p w14:paraId="3ADCDC9C" w14:textId="46082A68" w:rsidR="007046CA" w:rsidRPr="00C74B0F" w:rsidRDefault="007046CA" w:rsidP="00690144">
      <w:pPr>
        <w:spacing w:line="360" w:lineRule="auto"/>
        <w:ind w:firstLine="720"/>
        <w:rPr>
          <w:lang w:val="lt-LT"/>
        </w:rPr>
      </w:pPr>
      <w:r w:rsidRPr="00C74B0F">
        <w:rPr>
          <w:lang w:val="lt-LT"/>
        </w:rPr>
        <w:t xml:space="preserve">Mieli mokiniai, </w:t>
      </w:r>
    </w:p>
    <w:p w14:paraId="5E348690" w14:textId="77777777" w:rsidR="007046CA" w:rsidRPr="00C74B0F" w:rsidRDefault="007046CA" w:rsidP="00690144">
      <w:pPr>
        <w:spacing w:line="360" w:lineRule="auto"/>
        <w:ind w:firstLine="720"/>
        <w:rPr>
          <w:lang w:val="lt-LT"/>
        </w:rPr>
      </w:pPr>
    </w:p>
    <w:p w14:paraId="201B3495" w14:textId="72246D70" w:rsidR="007046CA" w:rsidRPr="00DC0792" w:rsidRDefault="00C8132A" w:rsidP="00690144">
      <w:pPr>
        <w:spacing w:line="360" w:lineRule="auto"/>
        <w:ind w:firstLine="720"/>
        <w:rPr>
          <w:lang w:val="lt-LT"/>
        </w:rPr>
      </w:pPr>
      <w:r w:rsidRPr="00DC0792">
        <w:rPr>
          <w:lang w:val="lt-LT"/>
        </w:rPr>
        <w:t>Kaip kasmet pavasarį šiais metais vėl kviečiame jus i</w:t>
      </w:r>
      <w:r w:rsidR="007046CA" w:rsidRPr="00DC0792">
        <w:rPr>
          <w:lang w:val="lt-LT"/>
        </w:rPr>
        <w:t>šbandy</w:t>
      </w:r>
      <w:r w:rsidRPr="00DC0792">
        <w:rPr>
          <w:lang w:val="lt-LT"/>
        </w:rPr>
        <w:t>ti</w:t>
      </w:r>
      <w:r w:rsidR="007046CA" w:rsidRPr="00DC0792">
        <w:rPr>
          <w:lang w:val="lt-LT"/>
        </w:rPr>
        <w:t xml:space="preserve"> savo jėgas meninio skaitymo konkurse</w:t>
      </w:r>
      <w:r w:rsidRPr="00DC0792">
        <w:rPr>
          <w:lang w:val="lt-LT"/>
        </w:rPr>
        <w:t xml:space="preserve">, kuris jau tampa gražia mokyklos tradicija. Mūsų gimnazijoje toks konkursas vyksta jau devintą kartą. </w:t>
      </w:r>
    </w:p>
    <w:p w14:paraId="0D13324D" w14:textId="294A19A2" w:rsidR="007046CA" w:rsidRPr="00DC0792" w:rsidRDefault="007046CA" w:rsidP="00690144">
      <w:pPr>
        <w:spacing w:line="360" w:lineRule="auto"/>
        <w:ind w:firstLine="720"/>
        <w:rPr>
          <w:lang w:val="lt-LT"/>
        </w:rPr>
      </w:pPr>
      <w:r w:rsidRPr="00DC0792">
        <w:rPr>
          <w:lang w:val="lt-LT"/>
        </w:rPr>
        <w:t xml:space="preserve">Kviečiame dalyvauti 5-10 klasių mokinius, </w:t>
      </w:r>
      <w:r w:rsidR="005839FC" w:rsidRPr="00DC0792">
        <w:rPr>
          <w:lang w:val="lt-LT"/>
        </w:rPr>
        <w:t xml:space="preserve">kuriems patinka literatūra </w:t>
      </w:r>
      <w:r w:rsidR="001143CA" w:rsidRPr="00DC0792">
        <w:rPr>
          <w:lang w:val="lt-LT"/>
        </w:rPr>
        <w:t xml:space="preserve">ir </w:t>
      </w:r>
      <w:r w:rsidR="005839FC" w:rsidRPr="00DC0792">
        <w:rPr>
          <w:lang w:val="lt-LT"/>
        </w:rPr>
        <w:t xml:space="preserve">kurie </w:t>
      </w:r>
      <w:r w:rsidRPr="00DC0792">
        <w:rPr>
          <w:lang w:val="lt-LT"/>
        </w:rPr>
        <w:t>mėgsta</w:t>
      </w:r>
      <w:r w:rsidR="005839FC" w:rsidRPr="00DC0792">
        <w:rPr>
          <w:lang w:val="lt-LT"/>
        </w:rPr>
        <w:t xml:space="preserve"> </w:t>
      </w:r>
      <w:r w:rsidR="001143CA" w:rsidRPr="00DC0792">
        <w:rPr>
          <w:lang w:val="lt-LT"/>
        </w:rPr>
        <w:t xml:space="preserve">skaityti. </w:t>
      </w:r>
    </w:p>
    <w:p w14:paraId="500EDAB2" w14:textId="1AC63625" w:rsidR="001143CA" w:rsidRPr="00DC0792" w:rsidRDefault="005839FC" w:rsidP="00690144">
      <w:pPr>
        <w:spacing w:line="360" w:lineRule="auto"/>
        <w:ind w:firstLine="720"/>
        <w:rPr>
          <w:lang w:val="lt-LT"/>
        </w:rPr>
      </w:pPr>
      <w:r w:rsidRPr="00DC0792">
        <w:rPr>
          <w:lang w:val="lt-LT"/>
        </w:rPr>
        <w:t xml:space="preserve">Reikės padeklamuoti pasirinktą eilėraštį arba pasakyti ištrauką iš pasirinkto prozos kūrinio. </w:t>
      </w:r>
    </w:p>
    <w:p w14:paraId="4ACDDD31" w14:textId="2201A690" w:rsidR="005839FC" w:rsidRPr="00C74B0F" w:rsidRDefault="005839FC" w:rsidP="00690144">
      <w:pPr>
        <w:spacing w:line="360" w:lineRule="auto"/>
        <w:ind w:firstLine="720"/>
        <w:rPr>
          <w:lang w:val="lt-LT"/>
        </w:rPr>
      </w:pPr>
      <w:r w:rsidRPr="00DC0792">
        <w:rPr>
          <w:lang w:val="lt-LT"/>
        </w:rPr>
        <w:t xml:space="preserve">Konkursas vyks balandžio 10 d. mokyklos salėje. </w:t>
      </w:r>
      <w:r w:rsidR="00D81868" w:rsidRPr="00DC0792">
        <w:rPr>
          <w:lang w:val="lt-LT"/>
        </w:rPr>
        <w:t>D</w:t>
      </w:r>
      <w:r w:rsidRPr="00DC0792">
        <w:rPr>
          <w:lang w:val="lt-LT"/>
        </w:rPr>
        <w:t>raugus kviečiame pasiklausyti ir palaikyti savo bendraklasius. Rengin</w:t>
      </w:r>
      <w:r w:rsidR="00091DF6" w:rsidRPr="00DC0792">
        <w:rPr>
          <w:lang w:val="lt-LT"/>
        </w:rPr>
        <w:t>ys</w:t>
      </w:r>
      <w:r w:rsidRPr="00DC0792">
        <w:rPr>
          <w:lang w:val="lt-LT"/>
        </w:rPr>
        <w:t xml:space="preserve"> pra</w:t>
      </w:r>
      <w:r w:rsidR="00091DF6" w:rsidRPr="00DC0792">
        <w:rPr>
          <w:lang w:val="lt-LT"/>
        </w:rPr>
        <w:t>sided</w:t>
      </w:r>
      <w:r w:rsidRPr="00DC0792">
        <w:rPr>
          <w:lang w:val="lt-LT"/>
        </w:rPr>
        <w:t>a 15 val.  Rezultatai bus paskelbti tą pačią dieną, išklausius visus skaitovus. Mokinius vertins kelių mokytojų komisija. Nugalėtojai bus apdovanoti knygyno čekiais.</w:t>
      </w:r>
      <w:r w:rsidRPr="00C74B0F">
        <w:rPr>
          <w:lang w:val="lt-LT"/>
        </w:rPr>
        <w:t xml:space="preserve"> </w:t>
      </w:r>
    </w:p>
    <w:p w14:paraId="43E8B10A" w14:textId="47709692" w:rsidR="00AD6E5D" w:rsidRPr="00C74B0F" w:rsidRDefault="00AD6E5D" w:rsidP="00690144">
      <w:pPr>
        <w:spacing w:line="360" w:lineRule="auto"/>
        <w:ind w:firstLine="720"/>
        <w:rPr>
          <w:lang w:val="lt-LT"/>
        </w:rPr>
      </w:pPr>
      <w:r w:rsidRPr="00C74B0F">
        <w:rPr>
          <w:lang w:val="lt-LT"/>
        </w:rPr>
        <w:t>Visu</w:t>
      </w:r>
      <w:r w:rsidR="00D81868" w:rsidRPr="00C74B0F">
        <w:rPr>
          <w:lang w:val="lt-LT"/>
        </w:rPr>
        <w:t xml:space="preserve">s, norinčius dalyvauti konkurse, </w:t>
      </w:r>
      <w:r w:rsidR="00BA1848" w:rsidRPr="00C74B0F">
        <w:rPr>
          <w:lang w:val="lt-LT"/>
        </w:rPr>
        <w:t xml:space="preserve">kviečiame registruotis elektroniniu adresu: </w:t>
      </w:r>
      <w:hyperlink r:id="rId6" w:history="1">
        <w:r w:rsidR="00D81868" w:rsidRPr="00C74B0F">
          <w:rPr>
            <w:rStyle w:val="Hyperlink"/>
            <w:lang w:val="lt-LT"/>
          </w:rPr>
          <w:t>www.konkursas.lt</w:t>
        </w:r>
      </w:hyperlink>
      <w:r w:rsidR="00D81868" w:rsidRPr="00C74B0F">
        <w:rPr>
          <w:lang w:val="lt-LT"/>
        </w:rPr>
        <w:t xml:space="preserve"> iki balandžio 7 d. </w:t>
      </w:r>
    </w:p>
    <w:p w14:paraId="31954B25" w14:textId="3BF0FF6A" w:rsidR="00D81868" w:rsidRPr="00C74B0F" w:rsidRDefault="00D81868" w:rsidP="00690144">
      <w:pPr>
        <w:spacing w:line="360" w:lineRule="auto"/>
        <w:ind w:firstLine="720"/>
        <w:rPr>
          <w:lang w:val="lt-LT"/>
        </w:rPr>
      </w:pPr>
      <w:r w:rsidRPr="00C74B0F">
        <w:rPr>
          <w:lang w:val="lt-LT"/>
        </w:rPr>
        <w:t>Laukiame jūsų</w:t>
      </w:r>
      <w:r w:rsidRPr="00C74B0F">
        <w:rPr>
          <w:lang w:val="lt-LT"/>
        </w:rPr>
        <w:sym w:font="Symbol" w:char="F021"/>
      </w:r>
    </w:p>
    <w:p w14:paraId="129FAD06" w14:textId="77777777" w:rsidR="000238CF" w:rsidRDefault="000238CF">
      <w:pPr>
        <w:spacing w:after="200" w:line="276" w:lineRule="auto"/>
        <w:rPr>
          <w:lang w:val="lt-LT"/>
        </w:rPr>
      </w:pPr>
    </w:p>
    <w:p w14:paraId="12BD6881" w14:textId="23B44141" w:rsidR="000238CF" w:rsidRDefault="00DC0792" w:rsidP="00DC0792">
      <w:pPr>
        <w:spacing w:after="200" w:line="276" w:lineRule="auto"/>
        <w:jc w:val="right"/>
        <w:rPr>
          <w:lang w:val="lt-LT"/>
        </w:rPr>
      </w:pPr>
      <w:r>
        <w:rPr>
          <w:lang w:val="lt-LT"/>
        </w:rPr>
        <w:t>105 ž.</w:t>
      </w:r>
    </w:p>
    <w:p w14:paraId="6DFA4267" w14:textId="77539E2F" w:rsidR="000238CF" w:rsidRDefault="000238CF">
      <w:pPr>
        <w:spacing w:after="200" w:line="276" w:lineRule="auto"/>
        <w:rPr>
          <w:lang w:val="lt-LT"/>
        </w:rPr>
      </w:pPr>
      <w:r>
        <w:rPr>
          <w:lang w:val="lt-LT"/>
        </w:rPr>
        <w:br w:type="page"/>
      </w:r>
    </w:p>
    <w:p w14:paraId="5DE8607E" w14:textId="77777777" w:rsidR="001143CA" w:rsidRPr="00C74B0F" w:rsidRDefault="001143CA" w:rsidP="00690144">
      <w:pPr>
        <w:spacing w:line="360" w:lineRule="auto"/>
        <w:ind w:firstLine="720"/>
        <w:rPr>
          <w:lang w:val="lt-LT"/>
        </w:rPr>
      </w:pPr>
    </w:p>
    <w:p w14:paraId="421395F7" w14:textId="77777777" w:rsidR="00C8132A" w:rsidRPr="00C74B0F" w:rsidRDefault="00C8132A" w:rsidP="00033C46">
      <w:pPr>
        <w:jc w:val="center"/>
        <w:rPr>
          <w:lang w:val="lt-LT"/>
        </w:rPr>
      </w:pPr>
    </w:p>
    <w:p w14:paraId="16A3DBEC" w14:textId="4F6FB3FC" w:rsidR="00033C46" w:rsidRPr="003E074A" w:rsidRDefault="00033C46" w:rsidP="00033C46">
      <w:pPr>
        <w:jc w:val="center"/>
        <w:rPr>
          <w:b/>
          <w:sz w:val="28"/>
          <w:szCs w:val="28"/>
          <w:lang w:val="lt-LT"/>
        </w:rPr>
      </w:pPr>
      <w:r w:rsidRPr="003E074A">
        <w:rPr>
          <w:b/>
          <w:sz w:val="28"/>
          <w:szCs w:val="28"/>
          <w:lang w:val="lt-LT"/>
        </w:rPr>
        <w:t xml:space="preserve">4 dalis </w:t>
      </w:r>
      <w:r w:rsidRPr="003E074A">
        <w:rPr>
          <w:i/>
          <w:sz w:val="28"/>
          <w:szCs w:val="28"/>
          <w:lang w:val="lt-LT"/>
        </w:rPr>
        <w:t>(16–20)</w:t>
      </w:r>
    </w:p>
    <w:p w14:paraId="2738B8B7" w14:textId="77777777" w:rsidR="00033C46" w:rsidRPr="00C74B0F" w:rsidRDefault="00033C46" w:rsidP="00033C46">
      <w:pPr>
        <w:ind w:firstLine="34"/>
        <w:rPr>
          <w:rFonts w:eastAsia="Times New Roman"/>
          <w:b/>
          <w:i/>
          <w:lang w:val="lt-LT"/>
        </w:rPr>
      </w:pPr>
    </w:p>
    <w:p w14:paraId="4612FF00" w14:textId="77777777" w:rsidR="00033C46" w:rsidRPr="00C74B0F" w:rsidRDefault="00033C46" w:rsidP="00033C46">
      <w:pPr>
        <w:jc w:val="center"/>
        <w:rPr>
          <w:b/>
          <w:lang w:val="lt-LT"/>
        </w:rPr>
      </w:pPr>
    </w:p>
    <w:p w14:paraId="678038C2" w14:textId="77777777" w:rsidR="00534862" w:rsidRPr="00966813" w:rsidRDefault="00534862" w:rsidP="00534862">
      <w:pPr>
        <w:ind w:firstLine="34"/>
        <w:rPr>
          <w:rFonts w:eastAsia="Times New Roman"/>
          <w:i/>
        </w:rPr>
      </w:pPr>
      <w:proofErr w:type="spellStart"/>
      <w:r w:rsidRPr="00966813">
        <w:rPr>
          <w:rFonts w:eastAsia="Times New Roman"/>
          <w:b/>
          <w:i/>
        </w:rPr>
        <w:t>Perskaitykite</w:t>
      </w:r>
      <w:proofErr w:type="spellEnd"/>
      <w:r w:rsidRPr="00966813">
        <w:rPr>
          <w:rFonts w:eastAsia="Times New Roman"/>
          <w:b/>
          <w:i/>
        </w:rPr>
        <w:t xml:space="preserve"> </w:t>
      </w:r>
      <w:r>
        <w:rPr>
          <w:rFonts w:eastAsia="Times New Roman"/>
          <w:b/>
          <w:i/>
        </w:rPr>
        <w:t>16</w:t>
      </w:r>
      <w:r w:rsidRPr="00966813">
        <w:rPr>
          <w:rFonts w:eastAsia="Times New Roman"/>
          <w:b/>
          <w:i/>
        </w:rPr>
        <w:t>–</w:t>
      </w:r>
      <w:r>
        <w:rPr>
          <w:rFonts w:eastAsia="Times New Roman"/>
          <w:b/>
          <w:i/>
        </w:rPr>
        <w:t>20</w:t>
      </w:r>
      <w:r w:rsidRPr="00966813">
        <w:rPr>
          <w:rFonts w:eastAsia="Times New Roman"/>
          <w:b/>
          <w:i/>
        </w:rPr>
        <w:t xml:space="preserve"> </w:t>
      </w:r>
      <w:proofErr w:type="spellStart"/>
      <w:r w:rsidRPr="00966813">
        <w:rPr>
          <w:rFonts w:eastAsia="Times New Roman"/>
          <w:b/>
          <w:i/>
        </w:rPr>
        <w:t>punktus</w:t>
      </w:r>
      <w:proofErr w:type="spellEnd"/>
      <w:r w:rsidRPr="00966813">
        <w:rPr>
          <w:rFonts w:eastAsia="Times New Roman"/>
          <w:b/>
          <w:i/>
        </w:rPr>
        <w:t>.</w:t>
      </w:r>
    </w:p>
    <w:p w14:paraId="3D0E4B36" w14:textId="77777777" w:rsidR="00534862" w:rsidRPr="00966813" w:rsidRDefault="00534862" w:rsidP="00534862">
      <w:pPr>
        <w:ind w:firstLine="34"/>
        <w:rPr>
          <w:rFonts w:eastAsia="Times New Roman"/>
          <w:b/>
          <w:i/>
        </w:rPr>
      </w:pPr>
      <w:proofErr w:type="spellStart"/>
      <w:r w:rsidRPr="00966813">
        <w:rPr>
          <w:rFonts w:eastAsia="Times New Roman"/>
          <w:b/>
          <w:i/>
        </w:rPr>
        <w:t>Paklausykite</w:t>
      </w:r>
      <w:proofErr w:type="spellEnd"/>
      <w:r w:rsidRPr="00966813">
        <w:rPr>
          <w:rFonts w:eastAsia="Times New Roman"/>
          <w:b/>
          <w:i/>
        </w:rPr>
        <w:t xml:space="preserve"> </w:t>
      </w:r>
      <w:proofErr w:type="spellStart"/>
      <w:r>
        <w:rPr>
          <w:rFonts w:eastAsia="Times New Roman"/>
          <w:b/>
          <w:i/>
        </w:rPr>
        <w:t>žurnalisto</w:t>
      </w:r>
      <w:proofErr w:type="spellEnd"/>
      <w:r>
        <w:rPr>
          <w:rFonts w:eastAsia="Times New Roman"/>
          <w:b/>
          <w:i/>
        </w:rPr>
        <w:t xml:space="preserve"> </w:t>
      </w:r>
      <w:proofErr w:type="spellStart"/>
      <w:r>
        <w:rPr>
          <w:rFonts w:eastAsia="Times New Roman"/>
          <w:b/>
          <w:i/>
        </w:rPr>
        <w:t>pokalbio</w:t>
      </w:r>
      <w:proofErr w:type="spellEnd"/>
      <w:r>
        <w:rPr>
          <w:rFonts w:eastAsia="Times New Roman"/>
          <w:b/>
          <w:i/>
        </w:rPr>
        <w:t xml:space="preserve"> </w:t>
      </w:r>
      <w:proofErr w:type="spellStart"/>
      <w:r>
        <w:rPr>
          <w:rFonts w:eastAsia="Times New Roman"/>
          <w:b/>
          <w:i/>
        </w:rPr>
        <w:t>su</w:t>
      </w:r>
      <w:proofErr w:type="spellEnd"/>
      <w:r>
        <w:rPr>
          <w:rFonts w:eastAsia="Times New Roman"/>
          <w:b/>
          <w:i/>
        </w:rPr>
        <w:t xml:space="preserve"> </w:t>
      </w:r>
      <w:proofErr w:type="spellStart"/>
      <w:r>
        <w:rPr>
          <w:rFonts w:eastAsia="Times New Roman"/>
          <w:b/>
          <w:i/>
        </w:rPr>
        <w:t>lenktynininku</w:t>
      </w:r>
      <w:proofErr w:type="spellEnd"/>
      <w:r>
        <w:rPr>
          <w:rFonts w:eastAsia="Times New Roman"/>
          <w:b/>
          <w:i/>
        </w:rPr>
        <w:t xml:space="preserve"> </w:t>
      </w:r>
      <w:proofErr w:type="spellStart"/>
      <w:r>
        <w:rPr>
          <w:rFonts w:eastAsia="Times New Roman"/>
          <w:b/>
          <w:i/>
        </w:rPr>
        <w:t>Benu</w:t>
      </w:r>
      <w:proofErr w:type="spellEnd"/>
      <w:r>
        <w:rPr>
          <w:rFonts w:eastAsia="Times New Roman"/>
          <w:b/>
          <w:i/>
        </w:rPr>
        <w:t xml:space="preserve"> </w:t>
      </w:r>
      <w:proofErr w:type="spellStart"/>
      <w:r>
        <w:rPr>
          <w:rFonts w:eastAsia="Times New Roman"/>
          <w:b/>
          <w:i/>
        </w:rPr>
        <w:t>Sakalu</w:t>
      </w:r>
      <w:proofErr w:type="spellEnd"/>
      <w:r>
        <w:rPr>
          <w:rFonts w:eastAsia="Times New Roman"/>
          <w:b/>
          <w:i/>
        </w:rPr>
        <w:t>.</w:t>
      </w:r>
      <w:r w:rsidRPr="00966813">
        <w:rPr>
          <w:rFonts w:eastAsia="Times New Roman"/>
          <w:b/>
          <w:i/>
        </w:rPr>
        <w:t xml:space="preserve"> </w:t>
      </w:r>
    </w:p>
    <w:p w14:paraId="68681D33" w14:textId="77777777" w:rsidR="00534862" w:rsidRPr="00966813" w:rsidRDefault="00534862" w:rsidP="00534862">
      <w:pPr>
        <w:ind w:firstLine="34"/>
        <w:rPr>
          <w:rFonts w:eastAsia="Times New Roman"/>
          <w:b/>
          <w:i/>
        </w:rPr>
      </w:pPr>
      <w:proofErr w:type="spellStart"/>
      <w:r w:rsidRPr="00966813">
        <w:rPr>
          <w:rFonts w:eastAsia="Times New Roman"/>
          <w:b/>
          <w:i/>
        </w:rPr>
        <w:t>Tekstą</w:t>
      </w:r>
      <w:proofErr w:type="spellEnd"/>
      <w:r w:rsidRPr="00966813">
        <w:rPr>
          <w:rFonts w:eastAsia="Times New Roman"/>
          <w:b/>
          <w:i/>
        </w:rPr>
        <w:t xml:space="preserve"> </w:t>
      </w:r>
      <w:proofErr w:type="spellStart"/>
      <w:r w:rsidRPr="00966813">
        <w:rPr>
          <w:rFonts w:eastAsia="Times New Roman"/>
          <w:b/>
          <w:i/>
        </w:rPr>
        <w:t>girdėsite</w:t>
      </w:r>
      <w:proofErr w:type="spellEnd"/>
      <w:r w:rsidRPr="00966813">
        <w:rPr>
          <w:rFonts w:eastAsia="Times New Roman"/>
          <w:b/>
          <w:i/>
        </w:rPr>
        <w:t xml:space="preserve"> du </w:t>
      </w:r>
      <w:proofErr w:type="spellStart"/>
      <w:r w:rsidRPr="00966813">
        <w:rPr>
          <w:rFonts w:eastAsia="Times New Roman"/>
          <w:b/>
          <w:i/>
        </w:rPr>
        <w:t>kartus</w:t>
      </w:r>
      <w:proofErr w:type="spellEnd"/>
      <w:r w:rsidRPr="00966813">
        <w:rPr>
          <w:rFonts w:eastAsia="Times New Roman"/>
          <w:b/>
          <w:i/>
        </w:rPr>
        <w:t>.</w:t>
      </w:r>
    </w:p>
    <w:p w14:paraId="7D350B69" w14:textId="12FE0B67" w:rsidR="00534862" w:rsidRPr="00966813" w:rsidRDefault="00534862" w:rsidP="00534862">
      <w:pPr>
        <w:ind w:firstLine="34"/>
        <w:rPr>
          <w:rFonts w:eastAsia="Times New Roman"/>
          <w:b/>
          <w:i/>
        </w:rPr>
      </w:pPr>
      <w:proofErr w:type="spellStart"/>
      <w:r>
        <w:rPr>
          <w:rFonts w:eastAsia="Times New Roman"/>
          <w:b/>
          <w:i/>
        </w:rPr>
        <w:t>Pažymėkite</w:t>
      </w:r>
      <w:proofErr w:type="spellEnd"/>
      <w:r>
        <w:rPr>
          <w:rFonts w:eastAsia="Times New Roman"/>
          <w:b/>
          <w:i/>
        </w:rPr>
        <w:t xml:space="preserve"> </w:t>
      </w:r>
      <w:proofErr w:type="spellStart"/>
      <w:r>
        <w:rPr>
          <w:rFonts w:eastAsia="Times New Roman"/>
          <w:b/>
          <w:i/>
        </w:rPr>
        <w:t>pagal</w:t>
      </w:r>
      <w:proofErr w:type="spellEnd"/>
      <w:r>
        <w:rPr>
          <w:rFonts w:eastAsia="Times New Roman"/>
          <w:b/>
          <w:i/>
        </w:rPr>
        <w:t xml:space="preserve"> </w:t>
      </w:r>
      <w:proofErr w:type="spellStart"/>
      <w:r>
        <w:rPr>
          <w:rFonts w:eastAsia="Times New Roman"/>
          <w:b/>
          <w:i/>
        </w:rPr>
        <w:t>pavyzdį</w:t>
      </w:r>
      <w:proofErr w:type="spellEnd"/>
      <w:r>
        <w:rPr>
          <w:rFonts w:eastAsia="Times New Roman"/>
          <w:b/>
          <w:i/>
        </w:rPr>
        <w:t xml:space="preserve">, </w:t>
      </w:r>
      <w:proofErr w:type="spellStart"/>
      <w:r>
        <w:rPr>
          <w:rFonts w:eastAsia="Times New Roman"/>
          <w:b/>
          <w:i/>
        </w:rPr>
        <w:t>kurie</w:t>
      </w:r>
      <w:proofErr w:type="spellEnd"/>
      <w:r>
        <w:rPr>
          <w:rFonts w:eastAsia="Times New Roman"/>
          <w:b/>
          <w:i/>
        </w:rPr>
        <w:t xml:space="preserve"> </w:t>
      </w:r>
      <w:proofErr w:type="spellStart"/>
      <w:r>
        <w:rPr>
          <w:rFonts w:eastAsia="Times New Roman"/>
          <w:b/>
          <w:i/>
        </w:rPr>
        <w:t>teiginiai</w:t>
      </w:r>
      <w:proofErr w:type="spellEnd"/>
      <w:r>
        <w:rPr>
          <w:rFonts w:eastAsia="Times New Roman"/>
          <w:b/>
          <w:i/>
        </w:rPr>
        <w:t xml:space="preserve"> 16-20 </w:t>
      </w:r>
      <w:proofErr w:type="spellStart"/>
      <w:r>
        <w:rPr>
          <w:rFonts w:eastAsia="Times New Roman"/>
          <w:b/>
          <w:i/>
        </w:rPr>
        <w:t>yra</w:t>
      </w:r>
      <w:proofErr w:type="spellEnd"/>
      <w:r>
        <w:rPr>
          <w:rFonts w:eastAsia="Times New Roman"/>
          <w:b/>
          <w:i/>
        </w:rPr>
        <w:t xml:space="preserve"> </w:t>
      </w:r>
      <w:proofErr w:type="spellStart"/>
      <w:r>
        <w:rPr>
          <w:rFonts w:eastAsia="Times New Roman"/>
          <w:b/>
          <w:i/>
        </w:rPr>
        <w:t>teisingi</w:t>
      </w:r>
      <w:proofErr w:type="spellEnd"/>
      <w:r>
        <w:rPr>
          <w:rFonts w:eastAsia="Times New Roman"/>
          <w:b/>
          <w:i/>
        </w:rPr>
        <w:t xml:space="preserve">, </w:t>
      </w:r>
      <w:proofErr w:type="spellStart"/>
      <w:r>
        <w:rPr>
          <w:rFonts w:eastAsia="Times New Roman"/>
          <w:b/>
          <w:i/>
        </w:rPr>
        <w:t>kurie</w:t>
      </w:r>
      <w:proofErr w:type="spellEnd"/>
      <w:r>
        <w:rPr>
          <w:rFonts w:eastAsia="Times New Roman"/>
          <w:b/>
          <w:i/>
        </w:rPr>
        <w:t xml:space="preserve"> – </w:t>
      </w:r>
      <w:proofErr w:type="spellStart"/>
      <w:r>
        <w:rPr>
          <w:rFonts w:eastAsia="Times New Roman"/>
          <w:b/>
          <w:i/>
        </w:rPr>
        <w:t>ne</w:t>
      </w:r>
      <w:r w:rsidR="003E074A">
        <w:rPr>
          <w:rFonts w:eastAsia="Times New Roman"/>
          <w:b/>
          <w:i/>
        </w:rPr>
        <w:t>teisingi</w:t>
      </w:r>
      <w:proofErr w:type="spellEnd"/>
      <w:r w:rsidRPr="00966813">
        <w:rPr>
          <w:rFonts w:eastAsia="Times New Roman"/>
          <w:b/>
          <w:i/>
        </w:rPr>
        <w:t>.</w:t>
      </w:r>
    </w:p>
    <w:p w14:paraId="5B655CE5" w14:textId="77777777" w:rsidR="002666AC" w:rsidRPr="00C74B0F" w:rsidRDefault="002666AC" w:rsidP="00033C46">
      <w:pPr>
        <w:spacing w:line="360" w:lineRule="auto"/>
        <w:jc w:val="center"/>
        <w:rPr>
          <w:b/>
          <w:lang w:val="lt-LT"/>
        </w:rPr>
      </w:pPr>
    </w:p>
    <w:p w14:paraId="4B61AE03" w14:textId="3604820D" w:rsidR="00F03EFA" w:rsidRPr="00B91788" w:rsidRDefault="00F03EFA" w:rsidP="00B91788">
      <w:pPr>
        <w:spacing w:line="360" w:lineRule="auto"/>
        <w:ind w:right="-336"/>
        <w:jc w:val="center"/>
        <w:rPr>
          <w:rFonts w:eastAsia="Times New Roman"/>
          <w:b/>
          <w:color w:val="000000"/>
          <w:lang w:val="lt-LT"/>
        </w:rPr>
      </w:pPr>
      <w:r w:rsidRPr="00B91788">
        <w:rPr>
          <w:rFonts w:eastAsia="Times New Roman"/>
          <w:b/>
          <w:color w:val="000000"/>
          <w:lang w:val="lt-LT"/>
        </w:rPr>
        <w:t xml:space="preserve">Ką vaikystėje svajojo vairuoti Benas </w:t>
      </w:r>
      <w:r w:rsidR="007A5CDE" w:rsidRPr="00B91788">
        <w:rPr>
          <w:rFonts w:eastAsia="Times New Roman"/>
          <w:b/>
          <w:color w:val="000000"/>
          <w:lang w:val="lt-LT"/>
        </w:rPr>
        <w:t>Sakal</w:t>
      </w:r>
      <w:r w:rsidRPr="00B91788">
        <w:rPr>
          <w:rFonts w:eastAsia="Times New Roman"/>
          <w:b/>
          <w:color w:val="000000"/>
          <w:lang w:val="lt-LT"/>
        </w:rPr>
        <w:t>as?</w:t>
      </w:r>
    </w:p>
    <w:p w14:paraId="07E7B0F7" w14:textId="553829E3" w:rsidR="00F03EFA" w:rsidRPr="00B91788" w:rsidRDefault="00F03EFA" w:rsidP="001C52EE">
      <w:pPr>
        <w:shd w:val="clear" w:color="auto" w:fill="FFFFFF"/>
        <w:ind w:right="-336"/>
        <w:jc w:val="both"/>
        <w:rPr>
          <w:rFonts w:eastAsia="Times New Roman"/>
          <w:i/>
          <w:color w:val="000000"/>
          <w:lang w:val="lt-LT"/>
        </w:rPr>
      </w:pPr>
      <w:r w:rsidRPr="00B91788">
        <w:rPr>
          <w:rFonts w:eastAsia="Times New Roman"/>
          <w:bCs/>
          <w:i/>
          <w:color w:val="000000"/>
          <w:lang w:val="lt-LT"/>
        </w:rPr>
        <w:t xml:space="preserve">Visi esame girdėję apie vieną garsiausių Lietuvos lenktynininkų Beną </w:t>
      </w:r>
      <w:r w:rsidR="007A5CDE" w:rsidRPr="00B91788">
        <w:rPr>
          <w:rFonts w:eastAsia="Times New Roman"/>
          <w:bCs/>
          <w:i/>
          <w:color w:val="000000"/>
          <w:lang w:val="lt-LT"/>
        </w:rPr>
        <w:t>Sakal</w:t>
      </w:r>
      <w:r w:rsidRPr="00B91788">
        <w:rPr>
          <w:rFonts w:eastAsia="Times New Roman"/>
          <w:bCs/>
          <w:i/>
          <w:color w:val="000000"/>
          <w:lang w:val="lt-LT"/>
        </w:rPr>
        <w:t xml:space="preserve">ą, kuris jau ne pirmi metai dalyvauja Dakaro ralyje. Kol lenktynininkas ruošėsi </w:t>
      </w:r>
      <w:r w:rsidR="00B91788" w:rsidRPr="00B91788">
        <w:rPr>
          <w:rFonts w:eastAsia="Times New Roman"/>
          <w:bCs/>
          <w:i/>
          <w:color w:val="000000"/>
          <w:lang w:val="lt-LT"/>
        </w:rPr>
        <w:t>šių metų</w:t>
      </w:r>
      <w:r w:rsidRPr="00B91788">
        <w:rPr>
          <w:rFonts w:eastAsia="Times New Roman"/>
          <w:bCs/>
          <w:i/>
          <w:color w:val="000000"/>
          <w:lang w:val="lt-LT"/>
        </w:rPr>
        <w:t xml:space="preserve"> varžyboms, žurnalistei </w:t>
      </w:r>
      <w:r w:rsidR="007A5CDE" w:rsidRPr="00B91788">
        <w:rPr>
          <w:rFonts w:eastAsia="Times New Roman"/>
          <w:bCs/>
          <w:i/>
          <w:color w:val="000000"/>
          <w:lang w:val="lt-LT"/>
        </w:rPr>
        <w:t>pavyko</w:t>
      </w:r>
      <w:r w:rsidRPr="00B91788">
        <w:rPr>
          <w:rFonts w:eastAsia="Times New Roman"/>
          <w:bCs/>
          <w:i/>
          <w:color w:val="000000"/>
          <w:lang w:val="lt-LT"/>
        </w:rPr>
        <w:t xml:space="preserve"> paklausti daugelio įdomių dalykų.</w:t>
      </w:r>
    </w:p>
    <w:p w14:paraId="43B50275" w14:textId="77777777" w:rsidR="00F03EFA" w:rsidRPr="00C74B0F" w:rsidRDefault="00F03EFA" w:rsidP="001C52EE">
      <w:pPr>
        <w:shd w:val="clear" w:color="auto" w:fill="FFFFFF"/>
        <w:ind w:right="-336"/>
        <w:jc w:val="both"/>
        <w:rPr>
          <w:rFonts w:eastAsia="Times New Roman"/>
          <w:color w:val="000000"/>
          <w:lang w:val="lt-LT"/>
        </w:rPr>
      </w:pPr>
    </w:p>
    <w:p w14:paraId="6D670219" w14:textId="32F2F08C"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b/>
          <w:bCs/>
          <w:color w:val="000000"/>
          <w:lang w:val="lt-LT"/>
        </w:rPr>
        <w:t xml:space="preserve">Lenktyniavimas daugumai žmonių skamba labiau kaip pomėgis nei darbas, </w:t>
      </w:r>
      <w:r w:rsidR="003E074A">
        <w:rPr>
          <w:rFonts w:eastAsia="Times New Roman"/>
          <w:b/>
          <w:bCs/>
          <w:color w:val="000000"/>
          <w:lang w:val="lt-LT"/>
        </w:rPr>
        <w:t>o kaip yra jums</w:t>
      </w:r>
      <w:r w:rsidR="002666AC" w:rsidRPr="00C74B0F">
        <w:rPr>
          <w:rFonts w:eastAsia="Times New Roman"/>
          <w:b/>
          <w:bCs/>
          <w:color w:val="000000"/>
          <w:lang w:val="lt-LT"/>
        </w:rPr>
        <w:t>?</w:t>
      </w:r>
    </w:p>
    <w:p w14:paraId="5B6C0814" w14:textId="2CCD84A3"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 xml:space="preserve">Jei sudėtume darbą ir pomėgį į vieną vietą, gautume mėgstamą darbą. Visi turėtume ieškoti tokio darbo, kuris geriausiai atitiktų mūsų pomėgius ir gabumus. </w:t>
      </w:r>
      <w:r w:rsidR="002666AC" w:rsidRPr="00C74B0F">
        <w:rPr>
          <w:rFonts w:eastAsia="Times New Roman"/>
          <w:color w:val="000000"/>
          <w:lang w:val="lt-LT"/>
        </w:rPr>
        <w:t xml:space="preserve">Man tai pavyko. </w:t>
      </w:r>
    </w:p>
    <w:p w14:paraId="295C7459" w14:textId="77777777" w:rsidR="00F03EFA" w:rsidRPr="00C74B0F" w:rsidRDefault="00F03EFA" w:rsidP="001C52EE">
      <w:pPr>
        <w:shd w:val="clear" w:color="auto" w:fill="FFFFFF"/>
        <w:ind w:right="-336"/>
        <w:jc w:val="both"/>
        <w:rPr>
          <w:rFonts w:eastAsia="Times New Roman"/>
          <w:color w:val="000000"/>
          <w:lang w:val="lt-LT"/>
        </w:rPr>
      </w:pPr>
    </w:p>
    <w:p w14:paraId="1A04DF34" w14:textId="3D2B2B86" w:rsidR="00D229F3" w:rsidRPr="00C74B0F" w:rsidRDefault="002666AC" w:rsidP="001C52EE">
      <w:pPr>
        <w:spacing w:line="276" w:lineRule="auto"/>
        <w:ind w:right="-336"/>
        <w:rPr>
          <w:rFonts w:eastAsia="Times New Roman"/>
          <w:color w:val="000000"/>
          <w:shd w:val="clear" w:color="auto" w:fill="E4E4E4"/>
          <w:lang w:val="lt-LT"/>
        </w:rPr>
      </w:pPr>
      <w:r w:rsidRPr="00C74B0F">
        <w:rPr>
          <w:rFonts w:eastAsia="Times New Roman"/>
          <w:b/>
          <w:color w:val="000000"/>
          <w:shd w:val="clear" w:color="auto" w:fill="E4E4E4"/>
          <w:lang w:val="lt-LT"/>
        </w:rPr>
        <w:t>Jūs turbūt esat vienas iš tų, kurie viską geriausiai žino</w:t>
      </w:r>
      <w:r w:rsidR="001C52EE" w:rsidRPr="00C74B0F">
        <w:rPr>
          <w:rFonts w:eastAsia="Times New Roman"/>
          <w:b/>
          <w:color w:val="000000"/>
          <w:shd w:val="clear" w:color="auto" w:fill="E4E4E4"/>
          <w:lang w:val="lt-LT"/>
        </w:rPr>
        <w:t xml:space="preserve"> </w:t>
      </w:r>
      <w:r w:rsidRPr="00C74B0F">
        <w:rPr>
          <w:rFonts w:eastAsia="Times New Roman"/>
          <w:b/>
          <w:color w:val="000000"/>
          <w:shd w:val="clear" w:color="auto" w:fill="E4E4E4"/>
          <w:lang w:val="lt-LT"/>
        </w:rPr>
        <w:t>ir  apie  naujausius automobilius?</w:t>
      </w:r>
    </w:p>
    <w:p w14:paraId="32641ED4" w14:textId="2A1FB872" w:rsidR="001C52EE" w:rsidRPr="00C74B0F" w:rsidRDefault="00D229F3" w:rsidP="001C52EE">
      <w:pPr>
        <w:shd w:val="clear" w:color="auto" w:fill="FFFFFF"/>
        <w:ind w:right="-336"/>
        <w:jc w:val="both"/>
        <w:rPr>
          <w:rFonts w:eastAsia="Times New Roman"/>
          <w:color w:val="000000"/>
          <w:shd w:val="clear" w:color="auto" w:fill="E4E4E4"/>
          <w:lang w:val="lt-LT"/>
        </w:rPr>
      </w:pPr>
      <w:r w:rsidRPr="00C74B0F">
        <w:rPr>
          <w:rFonts w:eastAsia="Times New Roman"/>
          <w:color w:val="000000"/>
          <w:shd w:val="clear" w:color="auto" w:fill="E4E4E4"/>
          <w:lang w:val="lt-LT"/>
        </w:rPr>
        <w:t>Automobiliai mano gyvenime svarbūs tiek, kiek to reik</w:t>
      </w:r>
      <w:r w:rsidR="002666AC" w:rsidRPr="00C74B0F">
        <w:rPr>
          <w:rFonts w:eastAsia="Times New Roman"/>
          <w:color w:val="000000"/>
          <w:shd w:val="clear" w:color="auto" w:fill="E4E4E4"/>
          <w:lang w:val="lt-LT"/>
        </w:rPr>
        <w:t>i</w:t>
      </w:r>
      <w:r w:rsidRPr="00C74B0F">
        <w:rPr>
          <w:rFonts w:eastAsia="Times New Roman"/>
          <w:color w:val="000000"/>
          <w:shd w:val="clear" w:color="auto" w:fill="E4E4E4"/>
          <w:lang w:val="lt-LT"/>
        </w:rPr>
        <w:t xml:space="preserve">a mano </w:t>
      </w:r>
      <w:r w:rsidR="002666AC" w:rsidRPr="00C74B0F">
        <w:rPr>
          <w:rFonts w:eastAsia="Times New Roman"/>
          <w:color w:val="000000"/>
          <w:shd w:val="clear" w:color="auto" w:fill="E4E4E4"/>
          <w:lang w:val="lt-LT"/>
        </w:rPr>
        <w:t>darbui</w:t>
      </w:r>
      <w:r w:rsidRPr="00C74B0F">
        <w:rPr>
          <w:rFonts w:eastAsia="Times New Roman"/>
          <w:color w:val="000000"/>
          <w:shd w:val="clear" w:color="auto" w:fill="E4E4E4"/>
          <w:lang w:val="lt-LT"/>
        </w:rPr>
        <w:t xml:space="preserve"> – automobilių sport</w:t>
      </w:r>
      <w:r w:rsidR="002666AC" w:rsidRPr="00C74B0F">
        <w:rPr>
          <w:rFonts w:eastAsia="Times New Roman"/>
          <w:color w:val="000000"/>
          <w:shd w:val="clear" w:color="auto" w:fill="E4E4E4"/>
          <w:lang w:val="lt-LT"/>
        </w:rPr>
        <w:t>ui</w:t>
      </w:r>
      <w:r w:rsidRPr="00C74B0F">
        <w:rPr>
          <w:rFonts w:eastAsia="Times New Roman"/>
          <w:color w:val="000000"/>
          <w:shd w:val="clear" w:color="auto" w:fill="E4E4E4"/>
          <w:lang w:val="lt-LT"/>
        </w:rPr>
        <w:t xml:space="preserve">. Turime tinkamai juos išsirinkti, paruošti lenktynėms, </w:t>
      </w:r>
      <w:r w:rsidR="002666AC" w:rsidRPr="00C74B0F">
        <w:rPr>
          <w:rFonts w:eastAsia="Times New Roman"/>
          <w:color w:val="000000"/>
          <w:shd w:val="clear" w:color="auto" w:fill="E4E4E4"/>
          <w:lang w:val="lt-LT"/>
        </w:rPr>
        <w:t>i</w:t>
      </w:r>
      <w:r w:rsidRPr="00C74B0F">
        <w:rPr>
          <w:rFonts w:eastAsia="Times New Roman"/>
          <w:color w:val="000000"/>
          <w:shd w:val="clear" w:color="auto" w:fill="E4E4E4"/>
          <w:lang w:val="lt-LT"/>
        </w:rPr>
        <w:t>r treniruotis. O jei manote, kad laisvalaikiu sėdžiu prie automobilio, daug apie jį mąstau, tai taip tikrai nėra. Mano draugai puikiai žino, kad patarti, kokį automobilį jiems pirkti, negalėsiu – visai nesidomiu, kok</w:t>
      </w:r>
      <w:r w:rsidR="003E074A">
        <w:rPr>
          <w:rFonts w:eastAsia="Times New Roman"/>
          <w:color w:val="000000"/>
          <w:shd w:val="clear" w:color="auto" w:fill="E4E4E4"/>
          <w:lang w:val="lt-LT"/>
        </w:rPr>
        <w:t>s</w:t>
      </w:r>
      <w:r w:rsidRPr="00C74B0F">
        <w:rPr>
          <w:rFonts w:eastAsia="Times New Roman"/>
          <w:color w:val="000000"/>
          <w:shd w:val="clear" w:color="auto" w:fill="E4E4E4"/>
          <w:lang w:val="lt-LT"/>
        </w:rPr>
        <w:t xml:space="preserve"> nauj</w:t>
      </w:r>
      <w:r w:rsidR="003E074A">
        <w:rPr>
          <w:rFonts w:eastAsia="Times New Roman"/>
          <w:color w:val="000000"/>
          <w:shd w:val="clear" w:color="auto" w:fill="E4E4E4"/>
          <w:lang w:val="lt-LT"/>
        </w:rPr>
        <w:t>as</w:t>
      </w:r>
      <w:r w:rsidRPr="00C74B0F">
        <w:rPr>
          <w:rFonts w:eastAsia="Times New Roman"/>
          <w:color w:val="000000"/>
          <w:shd w:val="clear" w:color="auto" w:fill="E4E4E4"/>
          <w:lang w:val="lt-LT"/>
        </w:rPr>
        <w:t xml:space="preserve"> model</w:t>
      </w:r>
      <w:r w:rsidR="003E074A">
        <w:rPr>
          <w:rFonts w:eastAsia="Times New Roman"/>
          <w:color w:val="000000"/>
          <w:shd w:val="clear" w:color="auto" w:fill="E4E4E4"/>
          <w:lang w:val="lt-LT"/>
        </w:rPr>
        <w:t>is</w:t>
      </w:r>
      <w:r w:rsidRPr="00C74B0F">
        <w:rPr>
          <w:rFonts w:eastAsia="Times New Roman"/>
          <w:color w:val="000000"/>
          <w:shd w:val="clear" w:color="auto" w:fill="E4E4E4"/>
          <w:lang w:val="lt-LT"/>
        </w:rPr>
        <w:t xml:space="preserve"> </w:t>
      </w:r>
      <w:r w:rsidR="003E074A">
        <w:rPr>
          <w:rFonts w:eastAsia="Times New Roman"/>
          <w:color w:val="000000"/>
          <w:shd w:val="clear" w:color="auto" w:fill="E4E4E4"/>
          <w:lang w:val="lt-LT"/>
        </w:rPr>
        <w:t>išleistas</w:t>
      </w:r>
      <w:r w:rsidRPr="00C74B0F">
        <w:rPr>
          <w:rFonts w:eastAsia="Times New Roman"/>
          <w:color w:val="000000"/>
          <w:shd w:val="clear" w:color="auto" w:fill="E4E4E4"/>
          <w:lang w:val="lt-LT"/>
        </w:rPr>
        <w:t xml:space="preserve">, koks ten variklis ar </w:t>
      </w:r>
      <w:r w:rsidR="003E074A">
        <w:rPr>
          <w:rFonts w:eastAsia="Times New Roman"/>
          <w:color w:val="000000"/>
          <w:shd w:val="clear" w:color="auto" w:fill="E4E4E4"/>
          <w:lang w:val="lt-LT"/>
        </w:rPr>
        <w:t>panašiai</w:t>
      </w:r>
      <w:r w:rsidRPr="00C74B0F">
        <w:rPr>
          <w:rFonts w:eastAsia="Times New Roman"/>
          <w:color w:val="000000"/>
          <w:shd w:val="clear" w:color="auto" w:fill="E4E4E4"/>
          <w:lang w:val="lt-LT"/>
        </w:rPr>
        <w:t xml:space="preserve">. </w:t>
      </w:r>
    </w:p>
    <w:p w14:paraId="1D8C6424" w14:textId="238B39FC" w:rsidR="00D229F3" w:rsidRPr="00C74B0F" w:rsidRDefault="00D229F3" w:rsidP="001C52EE">
      <w:pPr>
        <w:shd w:val="clear" w:color="auto" w:fill="FFFFFF"/>
        <w:ind w:right="-336"/>
        <w:jc w:val="both"/>
        <w:rPr>
          <w:rFonts w:eastAsia="Times New Roman"/>
          <w:b/>
          <w:bCs/>
          <w:color w:val="000000"/>
          <w:lang w:val="lt-LT"/>
        </w:rPr>
      </w:pPr>
    </w:p>
    <w:p w14:paraId="4C89518E" w14:textId="09B373E9" w:rsidR="00F03EFA" w:rsidRPr="00C74B0F" w:rsidRDefault="00BD0AB1" w:rsidP="001C52EE">
      <w:pPr>
        <w:shd w:val="clear" w:color="auto" w:fill="FFFFFF"/>
        <w:ind w:right="-336"/>
        <w:jc w:val="both"/>
        <w:rPr>
          <w:rFonts w:eastAsia="Times New Roman"/>
          <w:color w:val="000000"/>
          <w:lang w:val="lt-LT"/>
        </w:rPr>
      </w:pPr>
      <w:r>
        <w:rPr>
          <w:rFonts w:eastAsia="Times New Roman"/>
          <w:b/>
          <w:bCs/>
          <w:color w:val="000000"/>
          <w:lang w:val="lt-LT"/>
        </w:rPr>
        <w:t xml:space="preserve">Vaikystėje visi svajojome, </w:t>
      </w:r>
      <w:r w:rsidR="00F03EFA" w:rsidRPr="00C74B0F">
        <w:rPr>
          <w:rFonts w:eastAsia="Times New Roman"/>
          <w:b/>
          <w:bCs/>
          <w:color w:val="000000"/>
          <w:lang w:val="lt-LT"/>
        </w:rPr>
        <w:t>kuo tap</w:t>
      </w:r>
      <w:r>
        <w:rPr>
          <w:rFonts w:eastAsia="Times New Roman"/>
          <w:b/>
          <w:bCs/>
          <w:color w:val="000000"/>
          <w:lang w:val="lt-LT"/>
        </w:rPr>
        <w:t>sime</w:t>
      </w:r>
      <w:r w:rsidRPr="00BD0AB1">
        <w:rPr>
          <w:rFonts w:eastAsia="Times New Roman"/>
          <w:b/>
          <w:bCs/>
          <w:color w:val="000000"/>
          <w:lang w:val="lt-LT"/>
        </w:rPr>
        <w:t xml:space="preserve"> </w:t>
      </w:r>
      <w:r w:rsidRPr="00C74B0F">
        <w:rPr>
          <w:rFonts w:eastAsia="Times New Roman"/>
          <w:b/>
          <w:bCs/>
          <w:color w:val="000000"/>
          <w:lang w:val="lt-LT"/>
        </w:rPr>
        <w:t>užaugę</w:t>
      </w:r>
      <w:r w:rsidR="00F03EFA" w:rsidRPr="00C74B0F">
        <w:rPr>
          <w:rFonts w:eastAsia="Times New Roman"/>
          <w:b/>
          <w:bCs/>
          <w:color w:val="000000"/>
          <w:lang w:val="lt-LT"/>
        </w:rPr>
        <w:t>. Apie ką svajojote Jūs – apie lenktynes?</w:t>
      </w:r>
    </w:p>
    <w:p w14:paraId="7256B71E" w14:textId="66B5C5C2"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 xml:space="preserve">Kai buvau vaikas, norėjau būti didelio sunkvežimio vairuotojas. Tokio, kuris dirba kasyklose, kurio ratas didesnis už žmogų net keturis kartus! Lenktynėmis susidomėjau jau būdamas </w:t>
      </w:r>
      <w:r w:rsidR="003E074A">
        <w:rPr>
          <w:rFonts w:eastAsia="Times New Roman"/>
          <w:color w:val="000000"/>
          <w:lang w:val="lt-LT"/>
        </w:rPr>
        <w:t>jaunuolis</w:t>
      </w:r>
      <w:r w:rsidRPr="00C74B0F">
        <w:rPr>
          <w:rFonts w:eastAsia="Times New Roman"/>
          <w:color w:val="000000"/>
          <w:lang w:val="lt-LT"/>
        </w:rPr>
        <w:t>. Sportuoti pradėjau gana vėlai, kai man buvo 18 metų.</w:t>
      </w:r>
    </w:p>
    <w:p w14:paraId="03BBDF35" w14:textId="77777777"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 </w:t>
      </w:r>
    </w:p>
    <w:p w14:paraId="596E978B" w14:textId="77777777"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b/>
          <w:bCs/>
          <w:color w:val="000000"/>
          <w:lang w:val="lt-LT"/>
        </w:rPr>
        <w:t>Kaip sekasi važinėti ne lenktynėse, bet miesto gatvėmis? Ar nekyla noras lenktyniauti?</w:t>
      </w:r>
    </w:p>
    <w:p w14:paraId="7FA6F550" w14:textId="06569D73"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 xml:space="preserve">Kai nebuvau lenktynininkas, maniau, kad labai gerai vairuoju. Tačiau kai pradėjau sportuoti, supratau, kad anksčiau nemokėjau važiuoti. Gatvė – ne lenktynių trasa, čia privalome būti atidūs ir važiuoti </w:t>
      </w:r>
      <w:r w:rsidR="001C52EE" w:rsidRPr="00C74B0F">
        <w:rPr>
          <w:rFonts w:eastAsia="Times New Roman"/>
          <w:color w:val="000000"/>
          <w:lang w:val="lt-LT"/>
        </w:rPr>
        <w:t>leistinu greičiu pagal kelių eismo taisykles, o ne lenktyniauti, kas pirmas.</w:t>
      </w:r>
      <w:r w:rsidR="00516CFD">
        <w:rPr>
          <w:rFonts w:eastAsia="Times New Roman"/>
          <w:color w:val="000000"/>
          <w:lang w:val="lt-LT"/>
        </w:rPr>
        <w:t xml:space="preserve"> Aš visada mieste laikausi taisyklių.</w:t>
      </w:r>
    </w:p>
    <w:p w14:paraId="431DEE75" w14:textId="77777777"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 </w:t>
      </w:r>
    </w:p>
    <w:p w14:paraId="5F6EE807" w14:textId="71C841FA"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b/>
          <w:bCs/>
          <w:color w:val="000000"/>
          <w:lang w:val="lt-LT"/>
        </w:rPr>
        <w:t>Jau ne vienus met</w:t>
      </w:r>
      <w:r w:rsidR="001C52EE" w:rsidRPr="00C74B0F">
        <w:rPr>
          <w:rFonts w:eastAsia="Times New Roman"/>
          <w:b/>
          <w:bCs/>
          <w:color w:val="000000"/>
          <w:lang w:val="lt-LT"/>
        </w:rPr>
        <w:t>us organizuojate „</w:t>
      </w:r>
      <w:proofErr w:type="spellStart"/>
      <w:r w:rsidR="001C52EE" w:rsidRPr="00C74B0F">
        <w:rPr>
          <w:rFonts w:eastAsia="Times New Roman"/>
          <w:b/>
          <w:bCs/>
          <w:color w:val="000000"/>
          <w:lang w:val="lt-LT"/>
        </w:rPr>
        <w:t>Velomaratoną</w:t>
      </w:r>
      <w:proofErr w:type="spellEnd"/>
      <w:r w:rsidR="001C52EE" w:rsidRPr="00C74B0F">
        <w:rPr>
          <w:rFonts w:eastAsia="Times New Roman"/>
          <w:b/>
          <w:bCs/>
          <w:color w:val="000000"/>
          <w:lang w:val="lt-LT"/>
        </w:rPr>
        <w:t>“</w:t>
      </w:r>
      <w:r w:rsidRPr="00C74B0F">
        <w:rPr>
          <w:rFonts w:eastAsia="Times New Roman"/>
          <w:b/>
          <w:bCs/>
          <w:color w:val="000000"/>
          <w:lang w:val="lt-LT"/>
        </w:rPr>
        <w:t>. Kaip Jums kilo tokia idėja?</w:t>
      </w:r>
    </w:p>
    <w:p w14:paraId="69431945" w14:textId="77777777"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w:t>
      </w:r>
      <w:proofErr w:type="spellStart"/>
      <w:r w:rsidRPr="00C74B0F">
        <w:rPr>
          <w:rFonts w:eastAsia="Times New Roman"/>
          <w:color w:val="000000"/>
          <w:lang w:val="lt-LT"/>
        </w:rPr>
        <w:t>Velomaratonas</w:t>
      </w:r>
      <w:proofErr w:type="spellEnd"/>
      <w:r w:rsidRPr="00C74B0F">
        <w:rPr>
          <w:rFonts w:eastAsia="Times New Roman"/>
          <w:color w:val="000000"/>
          <w:lang w:val="lt-LT"/>
        </w:rPr>
        <w:t>“ atsirado todėl, kad nusprendėme Lietuvai padovanoti svarbią dviračių šventę. Joje dalyvauja daugiau nei dešimt tūkstančių dalyvių ne tik iš Lietuvos, bet ir viso pasaulio. Susirenka daugiau nei tūkstantis vaikų, jiems skirtas specialus „</w:t>
      </w:r>
      <w:proofErr w:type="spellStart"/>
      <w:r w:rsidRPr="00C74B0F">
        <w:rPr>
          <w:rFonts w:eastAsia="Times New Roman"/>
          <w:color w:val="000000"/>
          <w:lang w:val="lt-LT"/>
        </w:rPr>
        <w:t>Velomaratono</w:t>
      </w:r>
      <w:proofErr w:type="spellEnd"/>
      <w:r w:rsidRPr="00C74B0F">
        <w:rPr>
          <w:rFonts w:eastAsia="Times New Roman"/>
          <w:color w:val="000000"/>
          <w:lang w:val="lt-LT"/>
        </w:rPr>
        <w:t>“ vaikų važiavimas. Tūkstančiams šaunių šventės dalyvių suteikiame galimybę susipažinti bei pabūti kartu su šeima, draugais ar kolegomis.</w:t>
      </w:r>
    </w:p>
    <w:p w14:paraId="4E2D4874" w14:textId="77777777" w:rsidR="00F03EFA" w:rsidRPr="00C74B0F" w:rsidRDefault="00F03EFA" w:rsidP="001C52EE">
      <w:pPr>
        <w:shd w:val="clear" w:color="auto" w:fill="FFFFFF"/>
        <w:ind w:right="-336"/>
        <w:jc w:val="both"/>
        <w:rPr>
          <w:rFonts w:eastAsia="Times New Roman"/>
          <w:color w:val="000000"/>
          <w:lang w:val="lt-LT"/>
        </w:rPr>
      </w:pPr>
      <w:r w:rsidRPr="00C74B0F">
        <w:rPr>
          <w:rFonts w:eastAsia="Times New Roman"/>
          <w:color w:val="000000"/>
          <w:lang w:val="lt-LT"/>
        </w:rPr>
        <w:t> </w:t>
      </w:r>
    </w:p>
    <w:p w14:paraId="3A41628F" w14:textId="08B81C8B" w:rsidR="00F03EFA" w:rsidRPr="003E074A" w:rsidRDefault="00F03EFA" w:rsidP="001C52EE">
      <w:pPr>
        <w:shd w:val="clear" w:color="auto" w:fill="FFFFFF"/>
        <w:ind w:right="-336"/>
        <w:jc w:val="both"/>
        <w:rPr>
          <w:rFonts w:eastAsia="Times New Roman"/>
          <w:color w:val="000000"/>
          <w:lang w:val="lt-LT"/>
        </w:rPr>
      </w:pPr>
      <w:r w:rsidRPr="003E074A">
        <w:rPr>
          <w:rFonts w:eastAsia="Times New Roman"/>
          <w:b/>
          <w:bCs/>
          <w:color w:val="000000"/>
          <w:lang w:val="lt-LT"/>
        </w:rPr>
        <w:t xml:space="preserve">Ko palinkėtumėte </w:t>
      </w:r>
      <w:r w:rsidR="00CF560B" w:rsidRPr="003E074A">
        <w:rPr>
          <w:rFonts w:eastAsia="Times New Roman"/>
          <w:b/>
          <w:bCs/>
          <w:color w:val="000000"/>
          <w:lang w:val="lt-LT"/>
        </w:rPr>
        <w:t>mūsų</w:t>
      </w:r>
      <w:r w:rsidRPr="003E074A">
        <w:rPr>
          <w:rFonts w:eastAsia="Times New Roman"/>
          <w:b/>
          <w:bCs/>
          <w:color w:val="000000"/>
          <w:lang w:val="lt-LT"/>
        </w:rPr>
        <w:t xml:space="preserve"> </w:t>
      </w:r>
      <w:r w:rsidR="00CF560B" w:rsidRPr="003E074A">
        <w:rPr>
          <w:rFonts w:eastAsia="Times New Roman"/>
          <w:b/>
          <w:bCs/>
          <w:color w:val="000000"/>
          <w:lang w:val="lt-LT"/>
        </w:rPr>
        <w:t>klaus</w:t>
      </w:r>
      <w:r w:rsidRPr="003E074A">
        <w:rPr>
          <w:rFonts w:eastAsia="Times New Roman"/>
          <w:b/>
          <w:bCs/>
          <w:color w:val="000000"/>
          <w:lang w:val="lt-LT"/>
        </w:rPr>
        <w:t>ytojams?</w:t>
      </w:r>
    </w:p>
    <w:p w14:paraId="2A078007" w14:textId="7568699A" w:rsidR="00F03EFA" w:rsidRPr="00C74B0F" w:rsidRDefault="00F03EFA" w:rsidP="00F03EFA">
      <w:pPr>
        <w:shd w:val="clear" w:color="auto" w:fill="FFFFFF"/>
        <w:jc w:val="both"/>
        <w:rPr>
          <w:rFonts w:eastAsia="Times New Roman"/>
          <w:color w:val="000000"/>
          <w:lang w:val="lt-LT"/>
        </w:rPr>
      </w:pPr>
      <w:r w:rsidRPr="003E074A">
        <w:rPr>
          <w:rFonts w:eastAsia="Times New Roman"/>
          <w:color w:val="000000"/>
          <w:lang w:val="lt-LT"/>
        </w:rPr>
        <w:t xml:space="preserve">Svajokite </w:t>
      </w:r>
      <w:r w:rsidR="003E074A" w:rsidRPr="003E074A">
        <w:rPr>
          <w:rFonts w:eastAsia="Times New Roman"/>
          <w:color w:val="000000"/>
          <w:lang w:val="lt-LT"/>
        </w:rPr>
        <w:t>ir</w:t>
      </w:r>
      <w:r w:rsidRPr="003E074A">
        <w:rPr>
          <w:rFonts w:eastAsia="Times New Roman"/>
          <w:color w:val="000000"/>
          <w:lang w:val="lt-LT"/>
        </w:rPr>
        <w:t xml:space="preserve"> svajonės </w:t>
      </w:r>
      <w:r w:rsidR="003E074A" w:rsidRPr="003E074A">
        <w:rPr>
          <w:rFonts w:eastAsia="Times New Roman"/>
          <w:color w:val="000000"/>
          <w:lang w:val="lt-LT"/>
        </w:rPr>
        <w:t>išsipildys</w:t>
      </w:r>
      <w:r w:rsidRPr="003E074A">
        <w:rPr>
          <w:rFonts w:eastAsia="Times New Roman"/>
          <w:color w:val="000000"/>
          <w:lang w:val="lt-LT"/>
        </w:rPr>
        <w:t>!</w:t>
      </w:r>
    </w:p>
    <w:p w14:paraId="7CC753CC" w14:textId="77777777" w:rsidR="00F03EFA" w:rsidRPr="00C74B0F" w:rsidRDefault="00F03EFA" w:rsidP="00F03EFA">
      <w:pPr>
        <w:shd w:val="clear" w:color="auto" w:fill="FFFFFF"/>
        <w:jc w:val="both"/>
        <w:rPr>
          <w:rFonts w:eastAsia="Times New Roman"/>
          <w:color w:val="000000"/>
          <w:lang w:val="lt-LT"/>
        </w:rPr>
      </w:pPr>
      <w:r w:rsidRPr="00C74B0F">
        <w:rPr>
          <w:rFonts w:eastAsia="Times New Roman"/>
          <w:color w:val="000000"/>
          <w:lang w:val="lt-LT"/>
        </w:rPr>
        <w:t> </w:t>
      </w:r>
    </w:p>
    <w:p w14:paraId="41A831A8" w14:textId="77777777" w:rsidR="003E074A" w:rsidRDefault="00F03EFA" w:rsidP="00BD0AB1">
      <w:pPr>
        <w:shd w:val="clear" w:color="auto" w:fill="FFFFFF"/>
        <w:jc w:val="both"/>
        <w:rPr>
          <w:rFonts w:eastAsia="Times New Roman"/>
          <w:b/>
          <w:bCs/>
          <w:color w:val="000000"/>
          <w:lang w:val="lt-LT"/>
        </w:rPr>
      </w:pPr>
      <w:r w:rsidRPr="00C74B0F">
        <w:rPr>
          <w:rFonts w:eastAsia="Times New Roman"/>
          <w:b/>
          <w:bCs/>
          <w:color w:val="000000"/>
          <w:lang w:val="lt-LT"/>
        </w:rPr>
        <w:t>Ačiū už pokalbį.</w:t>
      </w:r>
    </w:p>
    <w:p w14:paraId="62F5FC83" w14:textId="77777777" w:rsidR="003E074A" w:rsidRDefault="003E074A" w:rsidP="00BD0AB1">
      <w:pPr>
        <w:shd w:val="clear" w:color="auto" w:fill="FFFFFF"/>
        <w:jc w:val="both"/>
        <w:rPr>
          <w:rFonts w:eastAsia="Times New Roman"/>
          <w:b/>
          <w:bCs/>
          <w:color w:val="000000"/>
          <w:lang w:val="lt-LT"/>
        </w:rPr>
      </w:pPr>
    </w:p>
    <w:p w14:paraId="66ABCA0C" w14:textId="67730D5E" w:rsidR="00DC0792" w:rsidRDefault="00DC0792" w:rsidP="00DC0792">
      <w:pPr>
        <w:shd w:val="clear" w:color="auto" w:fill="FFFFFF"/>
        <w:jc w:val="right"/>
        <w:rPr>
          <w:rFonts w:eastAsia="Times New Roman"/>
          <w:color w:val="000000"/>
          <w:lang w:val="lt-LT"/>
        </w:rPr>
      </w:pPr>
      <w:r>
        <w:rPr>
          <w:rFonts w:eastAsia="Times New Roman"/>
          <w:color w:val="000000"/>
          <w:lang w:val="lt-LT"/>
        </w:rPr>
        <w:t>321 ž.</w:t>
      </w:r>
    </w:p>
    <w:p w14:paraId="6ED7B9CB" w14:textId="0B8FEC2E" w:rsidR="00D229F3" w:rsidRPr="00C74B0F" w:rsidRDefault="00D229F3" w:rsidP="00D229F3">
      <w:pPr>
        <w:shd w:val="clear" w:color="auto" w:fill="FFFFFF"/>
        <w:jc w:val="both"/>
        <w:rPr>
          <w:rFonts w:eastAsia="Times New Roman"/>
          <w:color w:val="000000"/>
          <w:lang w:val="lt-LT"/>
        </w:rPr>
      </w:pPr>
    </w:p>
    <w:sectPr w:rsidR="00D229F3" w:rsidRPr="00C74B0F" w:rsidSect="003C70A0">
      <w:pgSz w:w="11900" w:h="16840"/>
      <w:pgMar w:top="362" w:right="124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F73DA"/>
    <w:multiLevelType w:val="hybridMultilevel"/>
    <w:tmpl w:val="B426A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46"/>
    <w:rsid w:val="00002A41"/>
    <w:rsid w:val="00020A16"/>
    <w:rsid w:val="000238CF"/>
    <w:rsid w:val="00033C46"/>
    <w:rsid w:val="00091DF6"/>
    <w:rsid w:val="000C694D"/>
    <w:rsid w:val="001143CA"/>
    <w:rsid w:val="00135DB7"/>
    <w:rsid w:val="00137BBB"/>
    <w:rsid w:val="00141BF8"/>
    <w:rsid w:val="00161ED9"/>
    <w:rsid w:val="001648BE"/>
    <w:rsid w:val="00190EAE"/>
    <w:rsid w:val="001943CF"/>
    <w:rsid w:val="001C52EE"/>
    <w:rsid w:val="001E3BEC"/>
    <w:rsid w:val="00207A67"/>
    <w:rsid w:val="002459D3"/>
    <w:rsid w:val="002666AC"/>
    <w:rsid w:val="0034237F"/>
    <w:rsid w:val="003976C6"/>
    <w:rsid w:val="003C70A0"/>
    <w:rsid w:val="003D230C"/>
    <w:rsid w:val="003E074A"/>
    <w:rsid w:val="00430032"/>
    <w:rsid w:val="00437C3B"/>
    <w:rsid w:val="004441A0"/>
    <w:rsid w:val="004A732E"/>
    <w:rsid w:val="004B4200"/>
    <w:rsid w:val="004D16DF"/>
    <w:rsid w:val="00516CFD"/>
    <w:rsid w:val="00534862"/>
    <w:rsid w:val="005839FC"/>
    <w:rsid w:val="0059796A"/>
    <w:rsid w:val="005D1CC5"/>
    <w:rsid w:val="005E2EA9"/>
    <w:rsid w:val="00601C4E"/>
    <w:rsid w:val="0062603E"/>
    <w:rsid w:val="00690144"/>
    <w:rsid w:val="006C58FA"/>
    <w:rsid w:val="007046CA"/>
    <w:rsid w:val="007331AD"/>
    <w:rsid w:val="00756308"/>
    <w:rsid w:val="007A5CDE"/>
    <w:rsid w:val="007D42C6"/>
    <w:rsid w:val="007E5CBD"/>
    <w:rsid w:val="007F0016"/>
    <w:rsid w:val="00802289"/>
    <w:rsid w:val="00804277"/>
    <w:rsid w:val="00836023"/>
    <w:rsid w:val="00894A83"/>
    <w:rsid w:val="008E6A55"/>
    <w:rsid w:val="00972592"/>
    <w:rsid w:val="009D0B98"/>
    <w:rsid w:val="00A22B21"/>
    <w:rsid w:val="00AA0C74"/>
    <w:rsid w:val="00AD6E5D"/>
    <w:rsid w:val="00B54448"/>
    <w:rsid w:val="00B75698"/>
    <w:rsid w:val="00B91788"/>
    <w:rsid w:val="00BA1848"/>
    <w:rsid w:val="00BD0AB1"/>
    <w:rsid w:val="00BD3BAC"/>
    <w:rsid w:val="00C27C78"/>
    <w:rsid w:val="00C74B0F"/>
    <w:rsid w:val="00C8132A"/>
    <w:rsid w:val="00CD0F85"/>
    <w:rsid w:val="00CF560B"/>
    <w:rsid w:val="00D229F3"/>
    <w:rsid w:val="00D81868"/>
    <w:rsid w:val="00DB6B85"/>
    <w:rsid w:val="00DC0792"/>
    <w:rsid w:val="00DF4909"/>
    <w:rsid w:val="00E77783"/>
    <w:rsid w:val="00EB5154"/>
    <w:rsid w:val="00EB68FE"/>
    <w:rsid w:val="00EC161E"/>
    <w:rsid w:val="00ED40FE"/>
    <w:rsid w:val="00EE6805"/>
    <w:rsid w:val="00F03EFA"/>
    <w:rsid w:val="00F16C6F"/>
    <w:rsid w:val="00F23DD3"/>
    <w:rsid w:val="00F312AB"/>
    <w:rsid w:val="00F37B2F"/>
    <w:rsid w:val="00F43401"/>
    <w:rsid w:val="00F52F3B"/>
    <w:rsid w:val="00F703FA"/>
    <w:rsid w:val="00F819E7"/>
    <w:rsid w:val="00FF260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10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08"/>
    <w:pPr>
      <w:spacing w:after="0" w:line="240" w:lineRule="auto"/>
    </w:pPr>
    <w:rPr>
      <w:rFonts w:ascii="Times New Roman" w:hAnsi="Times New Roman" w:cs="Times New Roman"/>
      <w:sz w:val="24"/>
      <w:szCs w:val="24"/>
      <w:lang w:val="en-GB" w:eastAsia="en-GB"/>
    </w:rPr>
  </w:style>
  <w:style w:type="paragraph" w:styleId="Heading1">
    <w:name w:val="heading 1"/>
    <w:basedOn w:val="Normal"/>
    <w:link w:val="Heading1Char"/>
    <w:uiPriority w:val="9"/>
    <w:qFormat/>
    <w:rsid w:val="00F03E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89"/>
    <w:pPr>
      <w:spacing w:after="200" w:line="276" w:lineRule="auto"/>
      <w:ind w:left="720"/>
      <w:contextualSpacing/>
    </w:pPr>
    <w:rPr>
      <w:rFonts w:asciiTheme="minorHAnsi" w:hAnsiTheme="minorHAnsi" w:cstheme="minorBidi"/>
      <w:sz w:val="22"/>
      <w:szCs w:val="22"/>
      <w:lang w:val="en-US" w:eastAsia="en-US"/>
    </w:rPr>
  </w:style>
  <w:style w:type="paragraph" w:styleId="Quote">
    <w:name w:val="Quote"/>
    <w:basedOn w:val="Normal"/>
    <w:next w:val="Normal"/>
    <w:link w:val="QuoteChar"/>
    <w:uiPriority w:val="29"/>
    <w:qFormat/>
    <w:rsid w:val="00802289"/>
    <w:pPr>
      <w:spacing w:after="200" w:line="276" w:lineRule="auto"/>
    </w:pPr>
    <w:rPr>
      <w:rFonts w:asciiTheme="minorHAnsi" w:hAnsiTheme="minorHAnsi" w:cstheme="minorBidi"/>
      <w:i/>
      <w:iCs/>
      <w:color w:val="000000" w:themeColor="text1"/>
      <w:sz w:val="22"/>
      <w:szCs w:val="22"/>
      <w:lang w:val="en-US" w:eastAsia="en-US"/>
    </w:rPr>
  </w:style>
  <w:style w:type="character" w:customStyle="1" w:styleId="QuoteChar">
    <w:name w:val="Quote Char"/>
    <w:basedOn w:val="DefaultParagraphFont"/>
    <w:link w:val="Quote"/>
    <w:uiPriority w:val="29"/>
    <w:rsid w:val="00802289"/>
    <w:rPr>
      <w:i/>
      <w:iCs/>
      <w:color w:val="000000" w:themeColor="text1"/>
    </w:rPr>
  </w:style>
  <w:style w:type="table" w:styleId="TableGrid">
    <w:name w:val="Table Grid"/>
    <w:basedOn w:val="TableNormal"/>
    <w:uiPriority w:val="59"/>
    <w:rsid w:val="00033C46"/>
    <w:pPr>
      <w:spacing w:after="0" w:line="240" w:lineRule="auto"/>
    </w:pPr>
    <w:rPr>
      <w:rFonts w:eastAsiaTheme="minorEastAsia"/>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C46"/>
    <w:rPr>
      <w:color w:val="0000FF"/>
      <w:u w:val="single"/>
    </w:rPr>
  </w:style>
  <w:style w:type="paragraph" w:styleId="NormalWeb">
    <w:name w:val="Normal (Web)"/>
    <w:basedOn w:val="Normal"/>
    <w:uiPriority w:val="99"/>
    <w:semiHidden/>
    <w:unhideWhenUsed/>
    <w:rsid w:val="001648BE"/>
    <w:pPr>
      <w:spacing w:before="100" w:beforeAutospacing="1" w:after="100" w:afterAutospacing="1"/>
    </w:pPr>
    <w:rPr>
      <w:lang w:val="en-US" w:eastAsia="en-US"/>
    </w:rPr>
  </w:style>
  <w:style w:type="character" w:styleId="Strong">
    <w:name w:val="Strong"/>
    <w:basedOn w:val="DefaultParagraphFont"/>
    <w:uiPriority w:val="22"/>
    <w:qFormat/>
    <w:rsid w:val="001648BE"/>
    <w:rPr>
      <w:b/>
      <w:bCs/>
    </w:rPr>
  </w:style>
  <w:style w:type="character" w:customStyle="1" w:styleId="apple-converted-space">
    <w:name w:val="apple-converted-space"/>
    <w:basedOn w:val="DefaultParagraphFont"/>
    <w:rsid w:val="001648BE"/>
  </w:style>
  <w:style w:type="character" w:styleId="FollowedHyperlink">
    <w:name w:val="FollowedHyperlink"/>
    <w:basedOn w:val="DefaultParagraphFont"/>
    <w:uiPriority w:val="99"/>
    <w:semiHidden/>
    <w:unhideWhenUsed/>
    <w:rsid w:val="00D81868"/>
    <w:rPr>
      <w:color w:val="800080" w:themeColor="followedHyperlink"/>
      <w:u w:val="single"/>
    </w:rPr>
  </w:style>
  <w:style w:type="character" w:customStyle="1" w:styleId="Heading1Char">
    <w:name w:val="Heading 1 Char"/>
    <w:basedOn w:val="DefaultParagraphFont"/>
    <w:link w:val="Heading1"/>
    <w:uiPriority w:val="9"/>
    <w:rsid w:val="00F03EFA"/>
    <w:rPr>
      <w:rFonts w:ascii="Times New Roman" w:hAnsi="Times New Roman" w:cs="Times New Roman"/>
      <w:b/>
      <w:bCs/>
      <w:kern w:val="36"/>
      <w:sz w:val="48"/>
      <w:szCs w:val="48"/>
      <w:lang w:val="en-GB" w:eastAsia="en-GB"/>
    </w:rPr>
  </w:style>
  <w:style w:type="table" w:customStyle="1" w:styleId="Lentelstinklelis1">
    <w:name w:val="Lentelės tinklelis1"/>
    <w:basedOn w:val="TableNormal"/>
    <w:next w:val="TableGrid"/>
    <w:uiPriority w:val="59"/>
    <w:rsid w:val="000238CF"/>
    <w:pPr>
      <w:spacing w:after="0" w:line="240" w:lineRule="auto"/>
    </w:pPr>
    <w:rPr>
      <w:rFonts w:ascii="Calibri" w:eastAsia="MS Mincho" w:hAnsi="Calibri"/>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16"/>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6638">
      <w:bodyDiv w:val="1"/>
      <w:marLeft w:val="0"/>
      <w:marRight w:val="0"/>
      <w:marTop w:val="0"/>
      <w:marBottom w:val="0"/>
      <w:divBdr>
        <w:top w:val="none" w:sz="0" w:space="0" w:color="auto"/>
        <w:left w:val="none" w:sz="0" w:space="0" w:color="auto"/>
        <w:bottom w:val="none" w:sz="0" w:space="0" w:color="auto"/>
        <w:right w:val="none" w:sz="0" w:space="0" w:color="auto"/>
      </w:divBdr>
    </w:div>
    <w:div w:id="97678193">
      <w:bodyDiv w:val="1"/>
      <w:marLeft w:val="0"/>
      <w:marRight w:val="0"/>
      <w:marTop w:val="0"/>
      <w:marBottom w:val="0"/>
      <w:divBdr>
        <w:top w:val="none" w:sz="0" w:space="0" w:color="auto"/>
        <w:left w:val="none" w:sz="0" w:space="0" w:color="auto"/>
        <w:bottom w:val="none" w:sz="0" w:space="0" w:color="auto"/>
        <w:right w:val="none" w:sz="0" w:space="0" w:color="auto"/>
      </w:divBdr>
    </w:div>
    <w:div w:id="507866805">
      <w:bodyDiv w:val="1"/>
      <w:marLeft w:val="0"/>
      <w:marRight w:val="0"/>
      <w:marTop w:val="0"/>
      <w:marBottom w:val="0"/>
      <w:divBdr>
        <w:top w:val="none" w:sz="0" w:space="0" w:color="auto"/>
        <w:left w:val="none" w:sz="0" w:space="0" w:color="auto"/>
        <w:bottom w:val="none" w:sz="0" w:space="0" w:color="auto"/>
        <w:right w:val="none" w:sz="0" w:space="0" w:color="auto"/>
      </w:divBdr>
    </w:div>
    <w:div w:id="603612110">
      <w:bodyDiv w:val="1"/>
      <w:marLeft w:val="0"/>
      <w:marRight w:val="0"/>
      <w:marTop w:val="0"/>
      <w:marBottom w:val="0"/>
      <w:divBdr>
        <w:top w:val="none" w:sz="0" w:space="0" w:color="auto"/>
        <w:left w:val="none" w:sz="0" w:space="0" w:color="auto"/>
        <w:bottom w:val="none" w:sz="0" w:space="0" w:color="auto"/>
        <w:right w:val="none" w:sz="0" w:space="0" w:color="auto"/>
      </w:divBdr>
    </w:div>
    <w:div w:id="636105156">
      <w:bodyDiv w:val="1"/>
      <w:marLeft w:val="0"/>
      <w:marRight w:val="0"/>
      <w:marTop w:val="0"/>
      <w:marBottom w:val="0"/>
      <w:divBdr>
        <w:top w:val="none" w:sz="0" w:space="0" w:color="auto"/>
        <w:left w:val="none" w:sz="0" w:space="0" w:color="auto"/>
        <w:bottom w:val="none" w:sz="0" w:space="0" w:color="auto"/>
        <w:right w:val="none" w:sz="0" w:space="0" w:color="auto"/>
      </w:divBdr>
      <w:divsChild>
        <w:div w:id="359822308">
          <w:marLeft w:val="0"/>
          <w:marRight w:val="0"/>
          <w:marTop w:val="0"/>
          <w:marBottom w:val="0"/>
          <w:divBdr>
            <w:top w:val="none" w:sz="0" w:space="0" w:color="auto"/>
            <w:left w:val="none" w:sz="0" w:space="0" w:color="auto"/>
            <w:bottom w:val="none" w:sz="0" w:space="0" w:color="auto"/>
            <w:right w:val="none" w:sz="0" w:space="0" w:color="auto"/>
          </w:divBdr>
          <w:divsChild>
            <w:div w:id="1942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6509">
      <w:bodyDiv w:val="1"/>
      <w:marLeft w:val="0"/>
      <w:marRight w:val="0"/>
      <w:marTop w:val="0"/>
      <w:marBottom w:val="0"/>
      <w:divBdr>
        <w:top w:val="none" w:sz="0" w:space="0" w:color="auto"/>
        <w:left w:val="none" w:sz="0" w:space="0" w:color="auto"/>
        <w:bottom w:val="none" w:sz="0" w:space="0" w:color="auto"/>
        <w:right w:val="none" w:sz="0" w:space="0" w:color="auto"/>
      </w:divBdr>
    </w:div>
    <w:div w:id="1424300823">
      <w:bodyDiv w:val="1"/>
      <w:marLeft w:val="0"/>
      <w:marRight w:val="0"/>
      <w:marTop w:val="0"/>
      <w:marBottom w:val="0"/>
      <w:divBdr>
        <w:top w:val="none" w:sz="0" w:space="0" w:color="auto"/>
        <w:left w:val="none" w:sz="0" w:space="0" w:color="auto"/>
        <w:bottom w:val="none" w:sz="0" w:space="0" w:color="auto"/>
        <w:right w:val="none" w:sz="0" w:space="0" w:color="auto"/>
      </w:divBdr>
    </w:div>
    <w:div w:id="1447121503">
      <w:bodyDiv w:val="1"/>
      <w:marLeft w:val="0"/>
      <w:marRight w:val="0"/>
      <w:marTop w:val="0"/>
      <w:marBottom w:val="0"/>
      <w:divBdr>
        <w:top w:val="none" w:sz="0" w:space="0" w:color="auto"/>
        <w:left w:val="none" w:sz="0" w:space="0" w:color="auto"/>
        <w:bottom w:val="none" w:sz="0" w:space="0" w:color="auto"/>
        <w:right w:val="none" w:sz="0" w:space="0" w:color="auto"/>
      </w:divBdr>
    </w:div>
    <w:div w:id="1724716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nkurs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5C55C8-4A6E-4421-9A36-41706FB1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4927</Words>
  <Characters>2809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Migauskas</dc:creator>
  <cp:keywords/>
  <dc:description/>
  <cp:lastModifiedBy>LSK</cp:lastModifiedBy>
  <cp:revision>19</cp:revision>
  <cp:lastPrinted>2017-03-15T15:03:00Z</cp:lastPrinted>
  <dcterms:created xsi:type="dcterms:W3CDTF">2017-01-29T11:00:00Z</dcterms:created>
  <dcterms:modified xsi:type="dcterms:W3CDTF">2017-03-15T15:49:00Z</dcterms:modified>
</cp:coreProperties>
</file>