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40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51"/>
        <w:gridCol w:w="655"/>
        <w:gridCol w:w="4096"/>
      </w:tblGrid>
      <w:tr w:rsidR="00C900FB" w:rsidTr="003A0B82">
        <w:trPr>
          <w:trHeight w:val="2872"/>
        </w:trPr>
        <w:tc>
          <w:tcPr>
            <w:tcW w:w="4051" w:type="dxa"/>
          </w:tcPr>
          <w:p w:rsidR="00C900FB" w:rsidRDefault="00C900FB" w:rsidP="003A0B82">
            <w:pPr>
              <w:jc w:val="center"/>
            </w:pPr>
            <w:bookmarkStart w:id="0" w:name="_GoBack"/>
            <w:bookmarkEnd w:id="0"/>
            <w:r>
              <w:t>1.</w:t>
            </w:r>
            <w:r w:rsidRPr="00C900FB">
              <w:rPr>
                <w:noProof/>
                <w:lang w:val="lt-LT" w:eastAsia="lt-LT"/>
              </w:rPr>
              <w:drawing>
                <wp:inline distT="0" distB="0" distL="0" distR="0" wp14:anchorId="468A7467" wp14:editId="48A05DAC">
                  <wp:extent cx="876300" cy="1876743"/>
                  <wp:effectExtent l="0" t="0" r="0" b="9525"/>
                  <wp:docPr id="7" name="Paveikslėlis 7" descr="C:\Users\Mantas\Desktop\Manto\Mamos Cartoon's (modifikuoti)\gimtadienis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ntas\Desktop\Manto\Mamos Cartoon's (modifikuoti)\gimtadienis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759" cy="1892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" w:type="dxa"/>
            <w:tcBorders>
              <w:top w:val="nil"/>
              <w:bottom w:val="nil"/>
            </w:tcBorders>
            <w:shd w:val="clear" w:color="auto" w:fill="auto"/>
          </w:tcPr>
          <w:p w:rsidR="00C900FB" w:rsidRDefault="00C900FB" w:rsidP="003A0B82"/>
        </w:tc>
        <w:tc>
          <w:tcPr>
            <w:tcW w:w="4096" w:type="dxa"/>
            <w:shd w:val="clear" w:color="auto" w:fill="auto"/>
          </w:tcPr>
          <w:p w:rsidR="00C900FB" w:rsidRDefault="00C900FB" w:rsidP="003A0B82">
            <w:pPr>
              <w:jc w:val="center"/>
            </w:pPr>
            <w:r>
              <w:t>2.</w:t>
            </w:r>
            <w:r w:rsidRPr="00C900FB">
              <w:rPr>
                <w:noProof/>
                <w:lang w:val="lt-LT" w:eastAsia="lt-LT"/>
              </w:rPr>
              <w:drawing>
                <wp:inline distT="0" distB="0" distL="0" distR="0">
                  <wp:extent cx="1238250" cy="1970064"/>
                  <wp:effectExtent l="0" t="0" r="0" b="0"/>
                  <wp:docPr id="8" name="Paveikslėlis 8" descr="C:\Users\Mantas\Desktop\Manto\Mamos Cartoon's (modifikuoti)\gimtadienis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ntas\Desktop\Manto\Mamos Cartoon's (modifikuoti)\gimtadienis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143" cy="1977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0293" w:rsidRDefault="006A0293" w:rsidP="00E35D3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val="lt-LT"/>
        </w:rPr>
      </w:pPr>
      <w:r w:rsidRPr="006A0293">
        <w:rPr>
          <w:rFonts w:ascii="Times New Roman" w:eastAsia="Times New Roman" w:hAnsi="Times New Roman" w:cs="Times New Roman"/>
          <w:b/>
          <w:sz w:val="24"/>
          <w:lang w:val="lt-LT"/>
        </w:rPr>
        <w:t>Egzaminuotojo medžiaga</w:t>
      </w:r>
    </w:p>
    <w:p w:rsidR="00E35D3C" w:rsidRPr="006A0293" w:rsidRDefault="00E35D3C" w:rsidP="00E35D3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val="lt-LT"/>
        </w:rPr>
      </w:pPr>
    </w:p>
    <w:p w:rsidR="006A0293" w:rsidRPr="006A0293" w:rsidRDefault="006A0293" w:rsidP="00E35D3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val="lt-LT"/>
        </w:rPr>
      </w:pPr>
      <w:r w:rsidRPr="006A0293">
        <w:rPr>
          <w:rFonts w:ascii="Times New Roman" w:eastAsia="Times New Roman" w:hAnsi="Times New Roman" w:cs="Times New Roman"/>
          <w:b/>
          <w:sz w:val="24"/>
          <w:lang w:val="lt-LT"/>
        </w:rPr>
        <w:t>3 užduotis</w:t>
      </w:r>
    </w:p>
    <w:p w:rsidR="006A0293" w:rsidRPr="006A0293" w:rsidRDefault="006A0293" w:rsidP="00E35D3C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lang w:val="lt-LT"/>
        </w:rPr>
      </w:pPr>
      <w:r w:rsidRPr="006A0293">
        <w:rPr>
          <w:rFonts w:ascii="Times New Roman" w:eastAsia="Times New Roman" w:hAnsi="Times New Roman" w:cs="Times New Roman"/>
          <w:b/>
          <w:i/>
          <w:sz w:val="24"/>
          <w:lang w:val="lt-LT"/>
        </w:rPr>
        <w:t>Pažiūrėkite į paveikslėlius ir papasakokite apie Tomo gimtadienį.</w:t>
      </w:r>
    </w:p>
    <w:p w:rsidR="006A0293" w:rsidRPr="006A0293" w:rsidRDefault="006A0293" w:rsidP="00E35D3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lt-LT"/>
        </w:rPr>
      </w:pPr>
      <w:r w:rsidRPr="006A0293">
        <w:rPr>
          <w:rFonts w:ascii="Times New Roman" w:eastAsia="Times New Roman" w:hAnsi="Times New Roman" w:cs="Times New Roman"/>
          <w:b/>
          <w:sz w:val="32"/>
          <w:szCs w:val="32"/>
          <w:lang w:val="lt-LT"/>
        </w:rPr>
        <w:t>Tomo gimtadienis</w:t>
      </w:r>
    </w:p>
    <w:p w:rsidR="00C900FB" w:rsidRDefault="00C900FB" w:rsidP="00C900FB"/>
    <w:tbl>
      <w:tblPr>
        <w:tblpPr w:leftFromText="180" w:rightFromText="180" w:vertAnchor="page" w:horzAnchor="margin" w:tblpY="118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2"/>
        <w:gridCol w:w="658"/>
        <w:gridCol w:w="4117"/>
      </w:tblGrid>
      <w:tr w:rsidR="00C900FB" w:rsidTr="003A0B82">
        <w:trPr>
          <w:trHeight w:val="3015"/>
        </w:trPr>
        <w:tc>
          <w:tcPr>
            <w:tcW w:w="4072" w:type="dxa"/>
          </w:tcPr>
          <w:p w:rsidR="00C900FB" w:rsidRDefault="00C900FB" w:rsidP="003A0B82">
            <w:pPr>
              <w:jc w:val="center"/>
            </w:pPr>
            <w:r>
              <w:t>5.</w:t>
            </w:r>
            <w:r w:rsidRPr="00C900FB">
              <w:rPr>
                <w:noProof/>
                <w:lang w:val="lt-LT" w:eastAsia="lt-LT"/>
              </w:rPr>
              <w:drawing>
                <wp:inline distT="0" distB="0" distL="0" distR="0">
                  <wp:extent cx="1114425" cy="2056960"/>
                  <wp:effectExtent l="0" t="0" r="0" b="635"/>
                  <wp:docPr id="12" name="Paveikslėlis 12" descr="C:\Users\Mantas\Desktop\Manto\Mamos Cartoon's (modifikuoti)\gimtadienis 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antas\Desktop\Manto\Mamos Cartoon's (modifikuoti)\gimtadienis 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248" cy="2062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" w:type="dxa"/>
            <w:tcBorders>
              <w:top w:val="nil"/>
              <w:bottom w:val="nil"/>
            </w:tcBorders>
            <w:shd w:val="clear" w:color="auto" w:fill="auto"/>
          </w:tcPr>
          <w:p w:rsidR="00C900FB" w:rsidRDefault="00C900FB" w:rsidP="003A0B82">
            <w:pPr>
              <w:jc w:val="center"/>
            </w:pPr>
          </w:p>
        </w:tc>
        <w:tc>
          <w:tcPr>
            <w:tcW w:w="4117" w:type="dxa"/>
            <w:shd w:val="clear" w:color="auto" w:fill="auto"/>
          </w:tcPr>
          <w:p w:rsidR="00C900FB" w:rsidRDefault="00C900FB" w:rsidP="003A0B82">
            <w:pPr>
              <w:jc w:val="center"/>
            </w:pPr>
            <w:r>
              <w:t>6.</w:t>
            </w:r>
            <w:r w:rsidRPr="00C900FB">
              <w:rPr>
                <w:noProof/>
                <w:lang w:val="lt-LT" w:eastAsia="lt-LT"/>
              </w:rPr>
              <w:drawing>
                <wp:inline distT="0" distB="0" distL="0" distR="0">
                  <wp:extent cx="1456195" cy="2095500"/>
                  <wp:effectExtent l="0" t="0" r="0" b="0"/>
                  <wp:docPr id="13" name="Paveikslėlis 13" descr="C:\Users\Mantas\Desktop\Manto\Mamos Cartoon's (modifikuoti)\gimtadienis 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antas\Desktop\Manto\Mamos Cartoon's (modifikuoti)\gimtadienis 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675" cy="2106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leftFromText="180" w:rightFromText="180" w:vertAnchor="page" w:horzAnchor="margin" w:tblpY="79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3"/>
        <w:gridCol w:w="658"/>
        <w:gridCol w:w="4118"/>
      </w:tblGrid>
      <w:tr w:rsidR="00C900FB" w:rsidTr="003A0B82">
        <w:trPr>
          <w:trHeight w:val="3298"/>
        </w:trPr>
        <w:tc>
          <w:tcPr>
            <w:tcW w:w="4073" w:type="dxa"/>
          </w:tcPr>
          <w:p w:rsidR="00C900FB" w:rsidRDefault="00C900FB" w:rsidP="003A0B82">
            <w:pPr>
              <w:jc w:val="center"/>
            </w:pPr>
            <w:r>
              <w:t>3.</w:t>
            </w:r>
            <w:r w:rsidRPr="00C900FB">
              <w:rPr>
                <w:noProof/>
                <w:lang w:val="lt-LT" w:eastAsia="lt-LT"/>
              </w:rPr>
              <w:drawing>
                <wp:inline distT="0" distB="0" distL="0" distR="0">
                  <wp:extent cx="1276350" cy="1970237"/>
                  <wp:effectExtent l="0" t="0" r="0" b="0"/>
                  <wp:docPr id="9" name="Paveikslėlis 9" descr="C:\Users\Mantas\Desktop\Manto\Mamos Cartoon's (modifikuoti)\gimtadienis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antas\Desktop\Manto\Mamos Cartoon's (modifikuoti)\gimtadienis 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052" cy="199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" w:type="dxa"/>
            <w:tcBorders>
              <w:top w:val="nil"/>
              <w:bottom w:val="nil"/>
            </w:tcBorders>
            <w:shd w:val="clear" w:color="auto" w:fill="auto"/>
          </w:tcPr>
          <w:p w:rsidR="00C900FB" w:rsidRDefault="00C900FB" w:rsidP="003A0B82">
            <w:pPr>
              <w:jc w:val="center"/>
            </w:pPr>
          </w:p>
        </w:tc>
        <w:tc>
          <w:tcPr>
            <w:tcW w:w="4118" w:type="dxa"/>
            <w:shd w:val="clear" w:color="auto" w:fill="auto"/>
          </w:tcPr>
          <w:p w:rsidR="00C900FB" w:rsidRDefault="00C900FB" w:rsidP="003A0B82">
            <w:pPr>
              <w:jc w:val="center"/>
            </w:pPr>
            <w:r>
              <w:t>4.</w:t>
            </w:r>
            <w:r w:rsidRPr="00C900FB">
              <w:rPr>
                <w:noProof/>
                <w:lang w:val="lt-LT" w:eastAsia="lt-LT"/>
              </w:rPr>
              <w:drawing>
                <wp:inline distT="0" distB="0" distL="0" distR="0" wp14:anchorId="3CD7C4D4" wp14:editId="3CA6CECF">
                  <wp:extent cx="1193800" cy="1981200"/>
                  <wp:effectExtent l="0" t="0" r="6350" b="0"/>
                  <wp:docPr id="11" name="Paveikslėlis 11" descr="C:\Users\Mantas\Desktop\pataisytas obuolia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antas\Desktop\pataisytas obuolia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487" cy="2007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6444" w:rsidRPr="00C900FB" w:rsidRDefault="00986444" w:rsidP="00C900FB"/>
    <w:sectPr w:rsidR="00986444" w:rsidRPr="00C900FB" w:rsidSect="006A0293">
      <w:headerReference w:type="default" r:id="rId14"/>
      <w:pgSz w:w="11906" w:h="16838"/>
      <w:pgMar w:top="1560" w:right="1440" w:bottom="851" w:left="1440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BED" w:rsidRDefault="00477BED" w:rsidP="006A0293">
      <w:pPr>
        <w:spacing w:after="0" w:line="240" w:lineRule="auto"/>
      </w:pPr>
      <w:r>
        <w:separator/>
      </w:r>
    </w:p>
  </w:endnote>
  <w:endnote w:type="continuationSeparator" w:id="0">
    <w:p w:rsidR="00477BED" w:rsidRDefault="00477BED" w:rsidP="006A0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BED" w:rsidRDefault="00477BED" w:rsidP="006A0293">
      <w:pPr>
        <w:spacing w:after="0" w:line="240" w:lineRule="auto"/>
      </w:pPr>
      <w:r>
        <w:separator/>
      </w:r>
    </w:p>
  </w:footnote>
  <w:footnote w:type="continuationSeparator" w:id="0">
    <w:p w:rsidR="00477BED" w:rsidRDefault="00477BED" w:rsidP="006A0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DFA" w:rsidRDefault="00A54DFA" w:rsidP="00A54DFA">
    <w:pPr>
      <w:pBdr>
        <w:bottom w:val="single" w:sz="4" w:space="1" w:color="auto"/>
      </w:pBdr>
      <w:tabs>
        <w:tab w:val="center" w:pos="4819"/>
        <w:tab w:val="right" w:pos="9638"/>
      </w:tabs>
      <w:spacing w:after="0" w:line="240" w:lineRule="auto"/>
      <w:jc w:val="right"/>
      <w:rPr>
        <w:rFonts w:ascii="Times New Roman" w:hAnsi="Times New Roman" w:cs="Times New Roman"/>
        <w:smallCaps/>
        <w:sz w:val="20"/>
        <w:szCs w:val="20"/>
      </w:rPr>
    </w:pPr>
    <w:proofErr w:type="spellStart"/>
    <w:r>
      <w:rPr>
        <w:rFonts w:ascii="Times New Roman" w:hAnsi="Times New Roman" w:cs="Times New Roman"/>
        <w:smallCaps/>
        <w:sz w:val="20"/>
        <w:szCs w:val="20"/>
      </w:rPr>
      <w:t>Lietuvių</w:t>
    </w:r>
    <w:proofErr w:type="spellEnd"/>
    <w:r>
      <w:rPr>
        <w:rFonts w:ascii="Times New Roman" w:hAnsi="Times New Roman" w:cs="Times New Roman"/>
        <w:smallCaps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mallCaps/>
        <w:sz w:val="20"/>
        <w:szCs w:val="20"/>
      </w:rPr>
      <w:t>kalbos</w:t>
    </w:r>
    <w:proofErr w:type="spellEnd"/>
    <w:r>
      <w:rPr>
        <w:rFonts w:ascii="Times New Roman" w:hAnsi="Times New Roman" w:cs="Times New Roman"/>
        <w:smallCaps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mallCaps/>
        <w:sz w:val="20"/>
        <w:szCs w:val="20"/>
      </w:rPr>
      <w:t>testas</w:t>
    </w:r>
    <w:proofErr w:type="spellEnd"/>
    <w:r>
      <w:rPr>
        <w:rFonts w:ascii="Times New Roman" w:hAnsi="Times New Roman" w:cs="Times New Roman"/>
        <w:smallCaps/>
        <w:sz w:val="20"/>
        <w:szCs w:val="20"/>
      </w:rPr>
      <w:t xml:space="preserve">, A1–B1 </w:t>
    </w:r>
    <w:proofErr w:type="spellStart"/>
    <w:r>
      <w:rPr>
        <w:rFonts w:ascii="Times New Roman" w:hAnsi="Times New Roman" w:cs="Times New Roman"/>
        <w:smallCaps/>
        <w:sz w:val="20"/>
        <w:szCs w:val="20"/>
      </w:rPr>
      <w:t>lygiai</w:t>
    </w:r>
    <w:proofErr w:type="spellEnd"/>
    <w:r>
      <w:rPr>
        <w:rFonts w:ascii="Times New Roman" w:hAnsi="Times New Roman" w:cs="Times New Roman"/>
        <w:smallCaps/>
        <w:sz w:val="20"/>
        <w:szCs w:val="20"/>
      </w:rPr>
      <w:t xml:space="preserve">. </w:t>
    </w:r>
    <w:proofErr w:type="spellStart"/>
    <w:r>
      <w:rPr>
        <w:rFonts w:ascii="Times New Roman" w:hAnsi="Times New Roman" w:cs="Times New Roman"/>
        <w:smallCaps/>
        <w:sz w:val="20"/>
        <w:szCs w:val="20"/>
      </w:rPr>
      <w:t>Kalbėjimas</w:t>
    </w:r>
    <w:proofErr w:type="spellEnd"/>
    <w:r>
      <w:rPr>
        <w:rFonts w:ascii="Times New Roman" w:hAnsi="Times New Roman" w:cs="Times New Roman"/>
        <w:smallCaps/>
        <w:sz w:val="20"/>
        <w:szCs w:val="20"/>
      </w:rPr>
      <w:t>. 2016</w:t>
    </w:r>
  </w:p>
  <w:p w:rsidR="006A0293" w:rsidRDefault="006A0293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D7486"/>
    <w:multiLevelType w:val="hybridMultilevel"/>
    <w:tmpl w:val="31FC21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8BF"/>
    <w:rsid w:val="00477BED"/>
    <w:rsid w:val="00572658"/>
    <w:rsid w:val="00584601"/>
    <w:rsid w:val="006A0293"/>
    <w:rsid w:val="00986444"/>
    <w:rsid w:val="00A54DFA"/>
    <w:rsid w:val="00B95009"/>
    <w:rsid w:val="00C32A44"/>
    <w:rsid w:val="00C900FB"/>
    <w:rsid w:val="00CF48BF"/>
    <w:rsid w:val="00D04CFA"/>
    <w:rsid w:val="00E3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900F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C32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C32A44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6A02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A0293"/>
  </w:style>
  <w:style w:type="paragraph" w:styleId="Porat">
    <w:name w:val="footer"/>
    <w:basedOn w:val="prastasis"/>
    <w:link w:val="PoratDiagrama"/>
    <w:uiPriority w:val="99"/>
    <w:unhideWhenUsed/>
    <w:rsid w:val="006A02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6A0293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54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54D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900F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C32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C32A44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6A02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A0293"/>
  </w:style>
  <w:style w:type="paragraph" w:styleId="Porat">
    <w:name w:val="footer"/>
    <w:basedOn w:val="prastasis"/>
    <w:link w:val="PoratDiagrama"/>
    <w:uiPriority w:val="99"/>
    <w:unhideWhenUsed/>
    <w:rsid w:val="006A02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6A0293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54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54D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0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Mantas</dc:creator>
  <cp:lastModifiedBy>LSK</cp:lastModifiedBy>
  <cp:revision>7</cp:revision>
  <cp:lastPrinted>2016-04-08T07:35:00Z</cp:lastPrinted>
  <dcterms:created xsi:type="dcterms:W3CDTF">2016-04-03T12:53:00Z</dcterms:created>
  <dcterms:modified xsi:type="dcterms:W3CDTF">2016-04-08T07:35:00Z</dcterms:modified>
</cp:coreProperties>
</file>