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FE" w:rsidRPr="007A0E90" w:rsidRDefault="00E32A48" w:rsidP="00A95261">
      <w:pPr>
        <w:spacing w:after="0" w:line="360" w:lineRule="auto"/>
        <w:jc w:val="center"/>
        <w:rPr>
          <w:rFonts w:ascii="Times New Roman" w:eastAsia="Times New Roman" w:hAnsi="Times New Roman" w:cs="Times New Roman"/>
          <w:b/>
          <w:sz w:val="28"/>
          <w:szCs w:val="28"/>
          <w:lang w:eastAsia="lt-LT"/>
        </w:rPr>
      </w:pPr>
      <w:r w:rsidRPr="007A0E90">
        <w:rPr>
          <w:rFonts w:ascii="Times New Roman" w:eastAsia="Times New Roman" w:hAnsi="Times New Roman" w:cs="Times New Roman"/>
          <w:b/>
          <w:sz w:val="28"/>
          <w:szCs w:val="28"/>
          <w:lang w:eastAsia="lt-LT"/>
        </w:rPr>
        <w:t>Kalbėjimo sand</w:t>
      </w:r>
      <w:r w:rsidR="0004375B" w:rsidRPr="007A0E90">
        <w:rPr>
          <w:rFonts w:ascii="Times New Roman" w:eastAsia="Times New Roman" w:hAnsi="Times New Roman" w:cs="Times New Roman"/>
          <w:b/>
          <w:sz w:val="28"/>
          <w:szCs w:val="28"/>
          <w:lang w:eastAsia="lt-LT"/>
        </w:rPr>
        <w:t>o vykdymo instrukcija</w:t>
      </w:r>
    </w:p>
    <w:p w:rsidR="0004375B" w:rsidRPr="005873CA" w:rsidRDefault="0004375B" w:rsidP="00A95261">
      <w:pPr>
        <w:spacing w:after="0" w:line="360" w:lineRule="auto"/>
        <w:ind w:firstLine="720"/>
        <w:jc w:val="both"/>
        <w:rPr>
          <w:rFonts w:ascii="Times New Roman" w:hAnsi="Times New Roman" w:cs="Times New Roman"/>
          <w:sz w:val="16"/>
          <w:szCs w:val="16"/>
        </w:rPr>
      </w:pPr>
    </w:p>
    <w:p w:rsidR="007A6AE7" w:rsidRDefault="0004375B"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Kandidato kalbėjimo gebėjimai tikrinami pagal nustatytą tvarką, jos turi būti labai tiksliai laikomasi dėl to, kad visiems kandidatams b</w:t>
      </w:r>
      <w:r w:rsidR="007A6AE7">
        <w:rPr>
          <w:rFonts w:ascii="Times New Roman" w:hAnsi="Times New Roman" w:cs="Times New Roman"/>
          <w:sz w:val="24"/>
        </w:rPr>
        <w:t xml:space="preserve">ūtų sudarytos vienodos sąlygos. </w:t>
      </w:r>
    </w:p>
    <w:p w:rsidR="00554441" w:rsidRDefault="00554441" w:rsidP="00A95261">
      <w:pPr>
        <w:spacing w:after="0" w:line="360" w:lineRule="auto"/>
        <w:ind w:firstLine="720"/>
        <w:jc w:val="both"/>
        <w:rPr>
          <w:rFonts w:ascii="Times New Roman" w:hAnsi="Times New Roman" w:cs="Times New Roman"/>
          <w:b/>
          <w:sz w:val="24"/>
        </w:rPr>
      </w:pPr>
      <w:r w:rsidRPr="00554441">
        <w:rPr>
          <w:rFonts w:ascii="Times New Roman" w:hAnsi="Times New Roman" w:cs="Times New Roman"/>
          <w:b/>
          <w:sz w:val="24"/>
        </w:rPr>
        <w:t>Kadangi kalbėjimas įvertinamas iškart, egzamino metu, todėl šią dalį vykdyti turi specialiai pasirengę egzaminuotojai.</w:t>
      </w:r>
    </w:p>
    <w:p w:rsidR="007A6AE7" w:rsidRPr="00554441" w:rsidRDefault="007A6AE7" w:rsidP="00A95261">
      <w:pPr>
        <w:spacing w:after="0" w:line="360" w:lineRule="auto"/>
        <w:ind w:firstLine="720"/>
        <w:jc w:val="both"/>
        <w:rPr>
          <w:rFonts w:ascii="Times New Roman" w:hAnsi="Times New Roman" w:cs="Times New Roman"/>
          <w:b/>
          <w:sz w:val="24"/>
        </w:rPr>
      </w:pPr>
      <w:r w:rsidRPr="00BB5F5F">
        <w:rPr>
          <w:rFonts w:ascii="Times New Roman" w:hAnsi="Times New Roman" w:cs="Times New Roman"/>
          <w:b/>
          <w:sz w:val="24"/>
        </w:rPr>
        <w:t>Kad visiems būtų vienodos sąlygos, ne</w:t>
      </w:r>
      <w:r w:rsidR="00C51029" w:rsidRPr="00BB5F5F">
        <w:rPr>
          <w:rFonts w:ascii="Times New Roman" w:hAnsi="Times New Roman" w:cs="Times New Roman"/>
          <w:b/>
          <w:sz w:val="24"/>
        </w:rPr>
        <w:t>gali</w:t>
      </w:r>
      <w:r w:rsidRPr="00BB5F5F">
        <w:rPr>
          <w:rFonts w:ascii="Times New Roman" w:hAnsi="Times New Roman" w:cs="Times New Roman"/>
          <w:b/>
          <w:sz w:val="24"/>
        </w:rPr>
        <w:t xml:space="preserve"> egzaminuoti tas pats žmogus, kuris moko.</w:t>
      </w:r>
    </w:p>
    <w:p w:rsidR="007A0E90" w:rsidRDefault="007A0E90"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Kad egzaminas vyktų sklandžiai, egzaminuotojai kiekvieną kartą prieš egzaminą privalo iš anksto pasirengti: atidžiai perskaityti šiuos nurodymus, nuodugniai peržiūrėti egzamino medžiagą ir vertinimo kriterijus.</w:t>
      </w:r>
    </w:p>
    <w:p w:rsidR="007A0E90" w:rsidRDefault="007A0E90"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Kalbėjimo egzaminas turi būti įrašomas –</w:t>
      </w:r>
      <w:r w:rsidR="007B7676">
        <w:rPr>
          <w:rFonts w:ascii="Times New Roman" w:hAnsi="Times New Roman" w:cs="Times New Roman"/>
          <w:sz w:val="24"/>
        </w:rPr>
        <w:t xml:space="preserve"> </w:t>
      </w:r>
      <w:r>
        <w:rPr>
          <w:rFonts w:ascii="Times New Roman" w:hAnsi="Times New Roman" w:cs="Times New Roman"/>
          <w:sz w:val="24"/>
        </w:rPr>
        <w:t>kandidato ir egzaminuotojų saugumui (</w:t>
      </w:r>
      <w:r w:rsidR="00CA5610">
        <w:rPr>
          <w:rFonts w:ascii="Times New Roman" w:hAnsi="Times New Roman" w:cs="Times New Roman"/>
          <w:sz w:val="24"/>
        </w:rPr>
        <w:t xml:space="preserve">jei kiltų nesusipratimų, pvz., </w:t>
      </w:r>
      <w:r>
        <w:rPr>
          <w:rFonts w:ascii="Times New Roman" w:hAnsi="Times New Roman" w:cs="Times New Roman"/>
          <w:sz w:val="24"/>
        </w:rPr>
        <w:t>dėl egzamino procedūros ar vertinimo).</w:t>
      </w:r>
    </w:p>
    <w:p w:rsidR="0004375B" w:rsidRDefault="0004375B"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Egzamine dalyvauja 2 egzaminuotojai (</w:t>
      </w:r>
      <w:r w:rsidRPr="007A0E90">
        <w:rPr>
          <w:rFonts w:ascii="Times New Roman" w:hAnsi="Times New Roman" w:cs="Times New Roman"/>
          <w:b/>
          <w:sz w:val="24"/>
        </w:rPr>
        <w:t>kalbintojas</w:t>
      </w:r>
      <w:r>
        <w:rPr>
          <w:rFonts w:ascii="Times New Roman" w:hAnsi="Times New Roman" w:cs="Times New Roman"/>
          <w:sz w:val="24"/>
        </w:rPr>
        <w:t xml:space="preserve"> ir </w:t>
      </w:r>
      <w:r w:rsidRPr="007A0E90">
        <w:rPr>
          <w:rFonts w:ascii="Times New Roman" w:hAnsi="Times New Roman" w:cs="Times New Roman"/>
          <w:b/>
          <w:sz w:val="24"/>
        </w:rPr>
        <w:t>vertintojas</w:t>
      </w:r>
      <w:r>
        <w:rPr>
          <w:rFonts w:ascii="Times New Roman" w:hAnsi="Times New Roman" w:cs="Times New Roman"/>
          <w:sz w:val="24"/>
        </w:rPr>
        <w:t>)</w:t>
      </w:r>
      <w:r w:rsidR="00254F57">
        <w:rPr>
          <w:rFonts w:ascii="Times New Roman" w:hAnsi="Times New Roman" w:cs="Times New Roman"/>
          <w:sz w:val="24"/>
        </w:rPr>
        <w:t xml:space="preserve">, </w:t>
      </w:r>
      <w:r w:rsidR="00254F57" w:rsidRPr="007A0E90">
        <w:rPr>
          <w:rFonts w:ascii="Times New Roman" w:hAnsi="Times New Roman" w:cs="Times New Roman"/>
          <w:sz w:val="24"/>
        </w:rPr>
        <w:t xml:space="preserve">atsakinėja po </w:t>
      </w:r>
      <w:r w:rsidR="006A6E14" w:rsidRPr="007A0E90">
        <w:rPr>
          <w:rFonts w:ascii="Times New Roman" w:hAnsi="Times New Roman" w:cs="Times New Roman"/>
          <w:sz w:val="24"/>
        </w:rPr>
        <w:t>vieną kandidatą.</w:t>
      </w:r>
      <w:r w:rsidR="00554441">
        <w:rPr>
          <w:rFonts w:ascii="Times New Roman" w:hAnsi="Times New Roman" w:cs="Times New Roman"/>
          <w:sz w:val="24"/>
        </w:rPr>
        <w:t xml:space="preserve"> Jei kandidatų yra daug, egzaminuotojai periodiškai keičiasi vaidmenimis. Pavyzdžiui, jei yra iš viso 20 kandidatų, tai išklausę penkis kalbintojas ir vertintojas pasikeičia vaidmenimis, paskui vėl pasikeičia išklausę kitus penkis ir t. t.</w:t>
      </w:r>
    </w:p>
    <w:p w:rsidR="00A95261" w:rsidRPr="005873CA" w:rsidRDefault="00A95261" w:rsidP="00A95261">
      <w:pPr>
        <w:spacing w:after="0" w:line="360" w:lineRule="auto"/>
        <w:ind w:firstLine="720"/>
        <w:jc w:val="both"/>
        <w:rPr>
          <w:rFonts w:ascii="Times New Roman" w:hAnsi="Times New Roman" w:cs="Times New Roman"/>
          <w:b/>
          <w:sz w:val="16"/>
          <w:szCs w:val="16"/>
        </w:rPr>
      </w:pPr>
    </w:p>
    <w:p w:rsidR="0004375B" w:rsidRDefault="0004375B" w:rsidP="00A95261">
      <w:pPr>
        <w:spacing w:after="0" w:line="360" w:lineRule="auto"/>
        <w:ind w:firstLine="720"/>
        <w:jc w:val="both"/>
        <w:rPr>
          <w:rFonts w:ascii="Times New Roman" w:hAnsi="Times New Roman" w:cs="Times New Roman"/>
          <w:sz w:val="24"/>
        </w:rPr>
      </w:pPr>
      <w:r w:rsidRPr="0004375B">
        <w:rPr>
          <w:rFonts w:ascii="Times New Roman" w:hAnsi="Times New Roman" w:cs="Times New Roman"/>
          <w:b/>
          <w:sz w:val="24"/>
        </w:rPr>
        <w:t xml:space="preserve">Aplinka. </w:t>
      </w:r>
      <w:r w:rsidRPr="0004375B">
        <w:rPr>
          <w:rFonts w:ascii="Times New Roman" w:hAnsi="Times New Roman" w:cs="Times New Roman"/>
          <w:sz w:val="24"/>
        </w:rPr>
        <w:t xml:space="preserve">Egzamino </w:t>
      </w:r>
      <w:r>
        <w:rPr>
          <w:rFonts w:ascii="Times New Roman" w:hAnsi="Times New Roman" w:cs="Times New Roman"/>
          <w:sz w:val="24"/>
        </w:rPr>
        <w:t xml:space="preserve">patalpoje neturėtų girdėtis aplinkinio triukšmo, per patį egzaminą </w:t>
      </w:r>
      <w:r w:rsidR="002620FF">
        <w:rPr>
          <w:rFonts w:ascii="Times New Roman" w:hAnsi="Times New Roman" w:cs="Times New Roman"/>
          <w:sz w:val="24"/>
        </w:rPr>
        <w:t xml:space="preserve">neturi </w:t>
      </w:r>
      <w:r w:rsidR="00254F57">
        <w:rPr>
          <w:rFonts w:ascii="Times New Roman" w:hAnsi="Times New Roman" w:cs="Times New Roman"/>
          <w:sz w:val="24"/>
        </w:rPr>
        <w:t xml:space="preserve">būti pašalinių žmonių, tik kalbintojas, vertintojas ir </w:t>
      </w:r>
      <w:r w:rsidR="006A6E14" w:rsidRPr="007A0E90">
        <w:rPr>
          <w:rFonts w:ascii="Times New Roman" w:hAnsi="Times New Roman" w:cs="Times New Roman"/>
          <w:sz w:val="24"/>
        </w:rPr>
        <w:t xml:space="preserve">vienas </w:t>
      </w:r>
      <w:r w:rsidR="00254F57" w:rsidRPr="007A0E90">
        <w:rPr>
          <w:rFonts w:ascii="Times New Roman" w:hAnsi="Times New Roman" w:cs="Times New Roman"/>
          <w:sz w:val="24"/>
        </w:rPr>
        <w:t>kandidata</w:t>
      </w:r>
      <w:r w:rsidR="006A6E14" w:rsidRPr="007A0E90">
        <w:rPr>
          <w:rFonts w:ascii="Times New Roman" w:hAnsi="Times New Roman" w:cs="Times New Roman"/>
          <w:sz w:val="24"/>
        </w:rPr>
        <w:t>s</w:t>
      </w:r>
      <w:r w:rsidR="00254F57">
        <w:rPr>
          <w:rFonts w:ascii="Times New Roman" w:hAnsi="Times New Roman" w:cs="Times New Roman"/>
          <w:sz w:val="24"/>
        </w:rPr>
        <w:t xml:space="preserve">. Patalpoje turėtų būti laikrodis, kad </w:t>
      </w:r>
      <w:r w:rsidR="007A0E90">
        <w:rPr>
          <w:rFonts w:ascii="Times New Roman" w:hAnsi="Times New Roman" w:cs="Times New Roman"/>
          <w:sz w:val="24"/>
        </w:rPr>
        <w:t>kalbintojas</w:t>
      </w:r>
      <w:r w:rsidR="00254F57">
        <w:rPr>
          <w:rFonts w:ascii="Times New Roman" w:hAnsi="Times New Roman" w:cs="Times New Roman"/>
          <w:sz w:val="24"/>
        </w:rPr>
        <w:t xml:space="preserve"> galėtų sekti laiką. </w:t>
      </w:r>
    </w:p>
    <w:p w:rsidR="00254F57" w:rsidRDefault="00254F57" w:rsidP="00A95261">
      <w:pPr>
        <w:spacing w:after="0" w:line="360" w:lineRule="auto"/>
        <w:ind w:firstLine="720"/>
        <w:jc w:val="both"/>
        <w:rPr>
          <w:rFonts w:ascii="Times New Roman" w:hAnsi="Times New Roman" w:cs="Times New Roman"/>
          <w:sz w:val="24"/>
        </w:rPr>
      </w:pPr>
      <w:r w:rsidRPr="007A0E90">
        <w:rPr>
          <w:rFonts w:ascii="Times New Roman" w:hAnsi="Times New Roman" w:cs="Times New Roman"/>
          <w:b/>
          <w:sz w:val="24"/>
        </w:rPr>
        <w:t>Kalbintojas</w:t>
      </w:r>
      <w:r>
        <w:rPr>
          <w:rFonts w:ascii="Times New Roman" w:hAnsi="Times New Roman" w:cs="Times New Roman"/>
          <w:sz w:val="24"/>
        </w:rPr>
        <w:t xml:space="preserve"> ir </w:t>
      </w:r>
      <w:r w:rsidRPr="007A0E90">
        <w:rPr>
          <w:rFonts w:ascii="Times New Roman" w:hAnsi="Times New Roman" w:cs="Times New Roman"/>
          <w:b/>
          <w:sz w:val="24"/>
        </w:rPr>
        <w:t>kandidata</w:t>
      </w:r>
      <w:r w:rsidR="007A0E90">
        <w:rPr>
          <w:rFonts w:ascii="Times New Roman" w:hAnsi="Times New Roman" w:cs="Times New Roman"/>
          <w:b/>
          <w:sz w:val="24"/>
        </w:rPr>
        <w:t>s</w:t>
      </w:r>
      <w:r>
        <w:rPr>
          <w:rFonts w:ascii="Times New Roman" w:hAnsi="Times New Roman" w:cs="Times New Roman"/>
          <w:sz w:val="24"/>
        </w:rPr>
        <w:t xml:space="preserve"> sėdi prie </w:t>
      </w:r>
      <w:r w:rsidRPr="00F22850">
        <w:rPr>
          <w:rFonts w:ascii="Times New Roman" w:hAnsi="Times New Roman" w:cs="Times New Roman"/>
          <w:sz w:val="24"/>
        </w:rPr>
        <w:t>stalo priešais vienas kitą</w:t>
      </w:r>
      <w:r w:rsidR="00D45588">
        <w:rPr>
          <w:rFonts w:ascii="Times New Roman" w:hAnsi="Times New Roman" w:cs="Times New Roman"/>
          <w:sz w:val="24"/>
        </w:rPr>
        <w:t xml:space="preserve"> (kaip parodyta schemoje)</w:t>
      </w:r>
      <w:r w:rsidRPr="00F22850">
        <w:rPr>
          <w:rFonts w:ascii="Times New Roman" w:hAnsi="Times New Roman" w:cs="Times New Roman"/>
          <w:sz w:val="24"/>
        </w:rPr>
        <w:t xml:space="preserve">, o vertintojas </w:t>
      </w:r>
      <w:r w:rsidR="00F22850" w:rsidRPr="00F22850">
        <w:rPr>
          <w:rFonts w:ascii="Times New Roman" w:hAnsi="Times New Roman" w:cs="Times New Roman"/>
          <w:sz w:val="24"/>
        </w:rPr>
        <w:t>–</w:t>
      </w:r>
      <w:r w:rsidRPr="00F22850">
        <w:rPr>
          <w:rFonts w:ascii="Times New Roman" w:hAnsi="Times New Roman" w:cs="Times New Roman"/>
          <w:sz w:val="24"/>
        </w:rPr>
        <w:t xml:space="preserve"> šiek tiek nuošal</w:t>
      </w:r>
      <w:r w:rsidR="00F22850" w:rsidRPr="00F22850">
        <w:rPr>
          <w:rFonts w:ascii="Times New Roman" w:hAnsi="Times New Roman" w:cs="Times New Roman"/>
          <w:sz w:val="24"/>
        </w:rPr>
        <w:t>iau</w:t>
      </w:r>
      <w:r w:rsidRPr="00F22850">
        <w:rPr>
          <w:rFonts w:ascii="Times New Roman" w:hAnsi="Times New Roman" w:cs="Times New Roman"/>
          <w:sz w:val="24"/>
        </w:rPr>
        <w:t xml:space="preserve"> priešais kandidat</w:t>
      </w:r>
      <w:r w:rsidR="00F22850" w:rsidRPr="00F22850">
        <w:rPr>
          <w:rFonts w:ascii="Times New Roman" w:hAnsi="Times New Roman" w:cs="Times New Roman"/>
          <w:sz w:val="24"/>
        </w:rPr>
        <w:t>ą</w:t>
      </w:r>
      <w:r w:rsidRPr="00F22850">
        <w:rPr>
          <w:rFonts w:ascii="Times New Roman" w:hAnsi="Times New Roman" w:cs="Times New Roman"/>
          <w:sz w:val="24"/>
        </w:rPr>
        <w:t>.</w:t>
      </w:r>
      <w:r w:rsidR="00D45588">
        <w:rPr>
          <w:rFonts w:ascii="Times New Roman" w:hAnsi="Times New Roman" w:cs="Times New Roman"/>
          <w:sz w:val="24"/>
        </w:rPr>
        <w:t xml:space="preserve"> Atstumas tarp pašnekovų neturėtų būti nei per mažas, nei per didelis – toks, kaip įprasta kalbantis su nepažįstamu.</w:t>
      </w:r>
    </w:p>
    <w:p w:rsidR="00F22850" w:rsidRDefault="00F22850" w:rsidP="00A95261">
      <w:pPr>
        <w:spacing w:after="0" w:line="360" w:lineRule="auto"/>
        <w:ind w:firstLine="720"/>
        <w:jc w:val="both"/>
        <w:rPr>
          <w:rFonts w:ascii="Times New Roman" w:hAnsi="Times New Roman" w:cs="Times New Roman"/>
          <w:sz w:val="24"/>
        </w:rPr>
      </w:pPr>
    </w:p>
    <w:p w:rsidR="00F22850" w:rsidRDefault="000A45ED" w:rsidP="00F8374B">
      <w:pPr>
        <w:spacing w:after="0"/>
        <w:ind w:firstLine="720"/>
        <w:jc w:val="both"/>
        <w:rPr>
          <w:rFonts w:ascii="Times New Roman" w:hAnsi="Times New Roman" w:cs="Times New Roman"/>
          <w:sz w:val="24"/>
        </w:rPr>
      </w:pPr>
      <w:r>
        <w:rPr>
          <w:rFonts w:ascii="Times New Roman" w:hAnsi="Times New Roman" w:cs="Times New Roman"/>
          <w:noProof/>
          <w:sz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51.4pt;margin-top:3.65pt;width:1in;height:2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">
            <v:textbox>
              <w:txbxContent>
                <w:p w:rsidR="00533143" w:rsidRPr="00F22850" w:rsidRDefault="00533143">
                  <w:pPr>
                    <w:rPr>
                      <w:rFonts w:cs="Aharoni"/>
                      <w:b/>
                    </w:rPr>
                  </w:pPr>
                  <w:r w:rsidRPr="00F22850">
                    <w:rPr>
                      <w:rFonts w:cs="Aharoni"/>
                      <w:b/>
                    </w:rPr>
                    <w:t>Vertintojas</w:t>
                  </w:r>
                </w:p>
              </w:txbxContent>
            </v:textbox>
          </v:shape>
        </w:pict>
      </w:r>
      <w:r>
        <w:rPr>
          <w:rFonts w:ascii="Times New Roman" w:hAnsi="Times New Roman" w:cs="Times New Roman"/>
          <w:noProof/>
          <w:sz w:val="24"/>
          <w:lang w:val="en-US"/>
        </w:rPr>
        <w:pict>
          <v:shape id="Text Box 4" o:spid="_x0000_s1027" type="#_x0000_t202" style="position:absolute;left:0;text-align:left;margin-left:205.9pt;margin-top:3.65pt;width:75.2pt;height:24.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">
            <v:textbox>
              <w:txbxContent>
                <w:p w:rsidR="00533143" w:rsidRPr="00F22850" w:rsidRDefault="00533143" w:rsidP="00F22850">
                  <w:pPr>
                    <w:rPr>
                      <w:b/>
                    </w:rPr>
                  </w:pPr>
                  <w:r w:rsidRPr="00F22850">
                    <w:rPr>
                      <w:b/>
                    </w:rPr>
                    <w:t>Kalbintojas</w:t>
                  </w:r>
                </w:p>
              </w:txbxContent>
            </v:textbox>
          </v:shape>
        </w:pict>
      </w:r>
    </w:p>
    <w:p w:rsidR="00F22850" w:rsidRDefault="00F22850" w:rsidP="00F8374B">
      <w:pPr>
        <w:spacing w:after="0"/>
        <w:ind w:firstLine="720"/>
        <w:jc w:val="both"/>
        <w:rPr>
          <w:rFonts w:ascii="Times New Roman" w:hAnsi="Times New Roman" w:cs="Times New Roman"/>
          <w:sz w:val="24"/>
        </w:rPr>
      </w:pPr>
    </w:p>
    <w:p w:rsidR="00F22850" w:rsidRDefault="000A45ED" w:rsidP="00F8374B">
      <w:pPr>
        <w:spacing w:after="0"/>
        <w:ind w:firstLine="720"/>
        <w:jc w:val="both"/>
        <w:rPr>
          <w:rFonts w:ascii="Times New Roman" w:hAnsi="Times New Roman" w:cs="Times New Roman"/>
          <w:sz w:val="24"/>
        </w:rPr>
      </w:pPr>
      <w:r>
        <w:rPr>
          <w:rFonts w:ascii="Times New Roman" w:hAnsi="Times New Roman" w:cs="Times New Roman"/>
          <w:noProof/>
          <w:sz w:val="24"/>
          <w:lang w:val="en-US"/>
        </w:rPr>
        <w:pict>
          <v:shape id="Text Box 6" o:spid="_x0000_s1028" type="#_x0000_t202" style="position:absolute;left:0;text-align:left;margin-left:61.1pt;margin-top:7.9pt;width:288.55pt;height:62.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">
            <v:textbox>
              <w:txbxContent>
                <w:p w:rsidR="00533143" w:rsidRDefault="00533143" w:rsidP="00F22850">
                  <w:pPr>
                    <w:jc w:val="center"/>
                  </w:pPr>
                </w:p>
                <w:p w:rsidR="00533143" w:rsidRPr="00F22850" w:rsidRDefault="00533143" w:rsidP="00F22850">
                  <w:pPr>
                    <w:jc w:val="center"/>
                    <w:rPr>
                      <w:b/>
                    </w:rPr>
                  </w:pPr>
                  <w:r w:rsidRPr="00F22850">
                    <w:rPr>
                      <w:b/>
                    </w:rPr>
                    <w:t>Stalas</w:t>
                  </w:r>
                </w:p>
              </w:txbxContent>
            </v:textbox>
          </v:shape>
        </w:pict>
      </w:r>
    </w:p>
    <w:p w:rsidR="00F22850" w:rsidRDefault="00F22850" w:rsidP="00F8374B">
      <w:pPr>
        <w:spacing w:after="0"/>
        <w:ind w:firstLine="720"/>
        <w:jc w:val="both"/>
        <w:rPr>
          <w:rFonts w:ascii="Times New Roman" w:hAnsi="Times New Roman" w:cs="Times New Roman"/>
          <w:sz w:val="24"/>
        </w:rPr>
      </w:pPr>
    </w:p>
    <w:p w:rsidR="00F22850" w:rsidRDefault="00F22850" w:rsidP="00F8374B">
      <w:pPr>
        <w:spacing w:after="0"/>
        <w:ind w:firstLine="720"/>
        <w:jc w:val="both"/>
        <w:rPr>
          <w:rFonts w:ascii="Times New Roman" w:hAnsi="Times New Roman" w:cs="Times New Roman"/>
          <w:sz w:val="24"/>
        </w:rPr>
      </w:pPr>
    </w:p>
    <w:p w:rsidR="00F22850" w:rsidRDefault="00F22850" w:rsidP="00F8374B">
      <w:pPr>
        <w:spacing w:after="0"/>
        <w:ind w:firstLine="720"/>
        <w:jc w:val="both"/>
        <w:rPr>
          <w:rFonts w:ascii="Times New Roman" w:hAnsi="Times New Roman" w:cs="Times New Roman"/>
          <w:sz w:val="24"/>
        </w:rPr>
      </w:pPr>
    </w:p>
    <w:p w:rsidR="00F22850" w:rsidRDefault="00F22850" w:rsidP="00F8374B">
      <w:pPr>
        <w:spacing w:after="0"/>
        <w:ind w:firstLine="720"/>
        <w:jc w:val="both"/>
        <w:rPr>
          <w:rFonts w:ascii="Times New Roman" w:hAnsi="Times New Roman" w:cs="Times New Roman"/>
          <w:sz w:val="24"/>
        </w:rPr>
      </w:pPr>
    </w:p>
    <w:p w:rsidR="00F22850" w:rsidRDefault="000A45ED" w:rsidP="00F8374B">
      <w:pPr>
        <w:spacing w:after="0"/>
        <w:ind w:firstLine="720"/>
        <w:jc w:val="both"/>
        <w:rPr>
          <w:rFonts w:ascii="Times New Roman" w:hAnsi="Times New Roman" w:cs="Times New Roman"/>
          <w:sz w:val="24"/>
        </w:rPr>
      </w:pPr>
      <w:r>
        <w:rPr>
          <w:rFonts w:ascii="Times New Roman" w:hAnsi="Times New Roman" w:cs="Times New Roman"/>
          <w:noProof/>
          <w:sz w:val="24"/>
          <w:lang w:val="en-US"/>
        </w:rPr>
        <w:pict>
          <v:shape id="Text Box 7" o:spid="_x0000_s1029" type="#_x0000_t202" style="position:absolute;left:0;text-align:left;margin-left:239.25pt;margin-top:8.65pt;width:75.2pt;height:24.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">
            <v:textbox>
              <w:txbxContent>
                <w:p w:rsidR="00533143" w:rsidRPr="00F22850" w:rsidRDefault="00533143" w:rsidP="00F22850">
                  <w:pPr>
                    <w:rPr>
                      <w:b/>
                    </w:rPr>
                  </w:pPr>
                  <w:r w:rsidRPr="00F22850">
                    <w:rPr>
                      <w:b/>
                    </w:rPr>
                    <w:t>Ka</w:t>
                  </w:r>
                  <w:r>
                    <w:rPr>
                      <w:b/>
                    </w:rPr>
                    <w:t>ndidatas</w:t>
                  </w:r>
                </w:p>
              </w:txbxContent>
            </v:textbox>
          </v:shape>
        </w:pict>
      </w:r>
    </w:p>
    <w:p w:rsidR="00F22850" w:rsidRDefault="00F22850" w:rsidP="00F8374B">
      <w:pPr>
        <w:spacing w:after="0"/>
        <w:ind w:firstLine="720"/>
        <w:jc w:val="both"/>
        <w:rPr>
          <w:rFonts w:ascii="Times New Roman" w:hAnsi="Times New Roman" w:cs="Times New Roman"/>
          <w:sz w:val="24"/>
        </w:rPr>
      </w:pPr>
    </w:p>
    <w:p w:rsidR="00254F57" w:rsidRDefault="00254F57" w:rsidP="00F8374B">
      <w:pPr>
        <w:spacing w:after="0"/>
        <w:ind w:firstLine="720"/>
        <w:jc w:val="both"/>
        <w:rPr>
          <w:rFonts w:ascii="Times New Roman" w:hAnsi="Times New Roman" w:cs="Times New Roman"/>
          <w:sz w:val="24"/>
        </w:rPr>
      </w:pPr>
    </w:p>
    <w:p w:rsidR="005873CA" w:rsidRDefault="005873CA">
      <w:pPr>
        <w:rPr>
          <w:rFonts w:ascii="Times New Roman" w:hAnsi="Times New Roman" w:cs="Times New Roman"/>
          <w:b/>
          <w:sz w:val="24"/>
        </w:rPr>
      </w:pPr>
      <w:r>
        <w:rPr>
          <w:rFonts w:ascii="Times New Roman" w:hAnsi="Times New Roman" w:cs="Times New Roman"/>
          <w:b/>
          <w:sz w:val="24"/>
        </w:rPr>
        <w:br w:type="page"/>
      </w:r>
    </w:p>
    <w:p w:rsidR="00254F57" w:rsidRDefault="00254F57" w:rsidP="00A95261">
      <w:pPr>
        <w:spacing w:after="0" w:line="360" w:lineRule="auto"/>
        <w:ind w:firstLine="720"/>
        <w:jc w:val="both"/>
        <w:rPr>
          <w:rFonts w:ascii="Times New Roman" w:hAnsi="Times New Roman" w:cs="Times New Roman"/>
          <w:sz w:val="24"/>
        </w:rPr>
      </w:pPr>
      <w:r w:rsidRPr="00254F57">
        <w:rPr>
          <w:rFonts w:ascii="Times New Roman" w:hAnsi="Times New Roman" w:cs="Times New Roman"/>
          <w:b/>
          <w:sz w:val="24"/>
        </w:rPr>
        <w:lastRenderedPageBreak/>
        <w:t xml:space="preserve">Egzaminuotojų </w:t>
      </w:r>
      <w:r w:rsidR="004345C5">
        <w:rPr>
          <w:rFonts w:ascii="Times New Roman" w:hAnsi="Times New Roman" w:cs="Times New Roman"/>
          <w:b/>
          <w:sz w:val="24"/>
        </w:rPr>
        <w:t>vaidmenys</w:t>
      </w:r>
      <w:r>
        <w:rPr>
          <w:rFonts w:ascii="Times New Roman" w:hAnsi="Times New Roman" w:cs="Times New Roman"/>
          <w:sz w:val="24"/>
        </w:rPr>
        <w:t xml:space="preserve">. </w:t>
      </w:r>
      <w:r w:rsidR="00F22850">
        <w:rPr>
          <w:rFonts w:ascii="Times New Roman" w:hAnsi="Times New Roman" w:cs="Times New Roman"/>
          <w:sz w:val="24"/>
        </w:rPr>
        <w:t>Per patį egzaminą</w:t>
      </w:r>
      <w:r>
        <w:rPr>
          <w:rFonts w:ascii="Times New Roman" w:hAnsi="Times New Roman" w:cs="Times New Roman"/>
          <w:sz w:val="24"/>
        </w:rPr>
        <w:t xml:space="preserve"> kalba tik kalbintojas, vertintojas tyli, bet kūno kalba turėtų rodyti palankumą. </w:t>
      </w:r>
    </w:p>
    <w:p w:rsidR="00533143" w:rsidRPr="00E85571" w:rsidRDefault="004345C5" w:rsidP="00A952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Kalbintojas bendrauja ramiai, aiškiai artikuliuodamas</w:t>
      </w:r>
      <w:r w:rsidR="00F22850">
        <w:rPr>
          <w:rFonts w:ascii="Times New Roman" w:hAnsi="Times New Roman" w:cs="Times New Roman"/>
          <w:sz w:val="24"/>
        </w:rPr>
        <w:t>. Jis</w:t>
      </w:r>
      <w:r>
        <w:rPr>
          <w:rFonts w:ascii="Times New Roman" w:hAnsi="Times New Roman" w:cs="Times New Roman"/>
          <w:sz w:val="24"/>
        </w:rPr>
        <w:t xml:space="preserve"> kalba tik tai, kas parašyta egzamino medžiagoje</w:t>
      </w:r>
      <w:r w:rsidR="00F22850">
        <w:rPr>
          <w:rFonts w:ascii="Times New Roman" w:hAnsi="Times New Roman" w:cs="Times New Roman"/>
          <w:sz w:val="24"/>
        </w:rPr>
        <w:t xml:space="preserve">: užduoda tik </w:t>
      </w:r>
      <w:r w:rsidR="00533143">
        <w:rPr>
          <w:rFonts w:ascii="Times New Roman" w:hAnsi="Times New Roman" w:cs="Times New Roman"/>
          <w:sz w:val="24"/>
        </w:rPr>
        <w:t>parašytus klausimus, sako tik pateiktas frazes</w:t>
      </w:r>
      <w:r>
        <w:rPr>
          <w:rFonts w:ascii="Times New Roman" w:hAnsi="Times New Roman" w:cs="Times New Roman"/>
          <w:sz w:val="24"/>
        </w:rPr>
        <w:t xml:space="preserve">. </w:t>
      </w:r>
      <w:r w:rsidR="00533143">
        <w:rPr>
          <w:rFonts w:ascii="Times New Roman" w:hAnsi="Times New Roman" w:cs="Times New Roman"/>
          <w:sz w:val="24"/>
        </w:rPr>
        <w:t xml:space="preserve">Apskritai per egzaminą negalima mokyti, versti, pridėti daugiau klausimų ar </w:t>
      </w:r>
      <w:r w:rsidR="006E258A">
        <w:rPr>
          <w:rFonts w:ascii="Times New Roman" w:hAnsi="Times New Roman" w:cs="Times New Roman"/>
          <w:sz w:val="24"/>
        </w:rPr>
        <w:t xml:space="preserve">nepaklausti </w:t>
      </w:r>
      <w:r w:rsidR="00533143">
        <w:rPr>
          <w:rFonts w:ascii="Times New Roman" w:hAnsi="Times New Roman" w:cs="Times New Roman"/>
          <w:sz w:val="24"/>
        </w:rPr>
        <w:t xml:space="preserve">ko nors, kas nurodyta. Kalbintojui negalima kartoti kandidatų atsakymų (nebūti „aidu“), negalima </w:t>
      </w:r>
      <w:r w:rsidR="00533143" w:rsidRPr="00E85571">
        <w:rPr>
          <w:rFonts w:ascii="Times New Roman" w:hAnsi="Times New Roman" w:cs="Times New Roman"/>
          <w:sz w:val="24"/>
          <w:szCs w:val="24"/>
        </w:rPr>
        <w:t xml:space="preserve">komentuoti jų ar taisyti. Savo pritarimą, reagavimą kalbintojas gali parodyti neutraliais (nereiškiančiais vertinimo) žodžiais: </w:t>
      </w:r>
      <w:r w:rsidR="00533143" w:rsidRPr="00E85571">
        <w:rPr>
          <w:rFonts w:ascii="Times New Roman" w:hAnsi="Times New Roman" w:cs="Times New Roman"/>
          <w:b/>
          <w:i/>
          <w:sz w:val="24"/>
          <w:szCs w:val="24"/>
        </w:rPr>
        <w:t>taip, žinoma, įdomu</w:t>
      </w:r>
      <w:r w:rsidR="00533143" w:rsidRPr="00E85571">
        <w:rPr>
          <w:rFonts w:ascii="Times New Roman" w:hAnsi="Times New Roman" w:cs="Times New Roman"/>
          <w:sz w:val="24"/>
          <w:szCs w:val="24"/>
        </w:rPr>
        <w:t xml:space="preserve">, bet netinka </w:t>
      </w:r>
      <w:r w:rsidR="00533143" w:rsidRPr="00E85571">
        <w:rPr>
          <w:rFonts w:ascii="Times New Roman" w:hAnsi="Times New Roman" w:cs="Times New Roman"/>
          <w:i/>
          <w:sz w:val="24"/>
          <w:szCs w:val="24"/>
        </w:rPr>
        <w:t>gerai, nuostabu</w:t>
      </w:r>
      <w:r w:rsidR="00533143" w:rsidRPr="00E85571">
        <w:rPr>
          <w:rFonts w:ascii="Times New Roman" w:hAnsi="Times New Roman" w:cs="Times New Roman"/>
          <w:sz w:val="24"/>
          <w:szCs w:val="24"/>
        </w:rPr>
        <w:t>,</w:t>
      </w:r>
      <w:r w:rsidR="0094277F" w:rsidRPr="00E85571">
        <w:rPr>
          <w:rFonts w:ascii="Times New Roman" w:hAnsi="Times New Roman" w:cs="Times New Roman"/>
          <w:sz w:val="24"/>
          <w:szCs w:val="24"/>
        </w:rPr>
        <w:t xml:space="preserve"> </w:t>
      </w:r>
      <w:r w:rsidR="0094277F" w:rsidRPr="00E85571">
        <w:rPr>
          <w:rFonts w:ascii="Times New Roman" w:hAnsi="Times New Roman" w:cs="Times New Roman"/>
          <w:i/>
          <w:sz w:val="24"/>
          <w:szCs w:val="24"/>
        </w:rPr>
        <w:t>puiku</w:t>
      </w:r>
      <w:r w:rsidR="0094277F" w:rsidRPr="00E85571">
        <w:rPr>
          <w:rFonts w:ascii="Times New Roman" w:hAnsi="Times New Roman" w:cs="Times New Roman"/>
          <w:sz w:val="24"/>
          <w:szCs w:val="24"/>
        </w:rPr>
        <w:t>,</w:t>
      </w:r>
      <w:r w:rsidR="00533143" w:rsidRPr="00E85571">
        <w:rPr>
          <w:rFonts w:ascii="Times New Roman" w:hAnsi="Times New Roman" w:cs="Times New Roman"/>
          <w:sz w:val="24"/>
          <w:szCs w:val="24"/>
        </w:rPr>
        <w:t xml:space="preserve"> kad kandidatams nesusidarytų įspūdis, jog taip vertinamas jų kalbėjimas.</w:t>
      </w:r>
      <w:r w:rsidR="00E85571" w:rsidRPr="00E85571">
        <w:rPr>
          <w:rFonts w:ascii="Times New Roman" w:hAnsi="Times New Roman" w:cs="Times New Roman"/>
          <w:sz w:val="24"/>
          <w:szCs w:val="24"/>
        </w:rPr>
        <w:t xml:space="preserve"> Kandidatui negebant rasti žodžio ar baigti sakinio, šiek tiek palaukus reikėtų pasakyti: </w:t>
      </w:r>
      <w:r w:rsidR="00E85571" w:rsidRPr="00E85571">
        <w:rPr>
          <w:rFonts w:ascii="Times New Roman" w:hAnsi="Times New Roman" w:cs="Times New Roman"/>
          <w:i/>
          <w:sz w:val="24"/>
          <w:szCs w:val="24"/>
        </w:rPr>
        <w:t>Aš suprantu</w:t>
      </w:r>
      <w:r w:rsidR="00E85571" w:rsidRPr="00E85571">
        <w:rPr>
          <w:rFonts w:ascii="Times New Roman" w:hAnsi="Times New Roman" w:cs="Times New Roman"/>
          <w:sz w:val="24"/>
          <w:szCs w:val="24"/>
        </w:rPr>
        <w:t xml:space="preserve"> arba </w:t>
      </w:r>
      <w:r w:rsidR="00E85571" w:rsidRPr="00E85571">
        <w:rPr>
          <w:rFonts w:ascii="Times New Roman" w:hAnsi="Times New Roman" w:cs="Times New Roman"/>
          <w:i/>
          <w:sz w:val="24"/>
          <w:szCs w:val="24"/>
        </w:rPr>
        <w:t>Suprantu, ką jūs norite pasakyti. Prašom tęsti.</w:t>
      </w:r>
      <w:r w:rsidR="00533143" w:rsidRPr="00E85571">
        <w:rPr>
          <w:rFonts w:ascii="Times New Roman" w:hAnsi="Times New Roman" w:cs="Times New Roman"/>
          <w:sz w:val="24"/>
          <w:szCs w:val="24"/>
        </w:rPr>
        <w:t xml:space="preserve"> </w:t>
      </w:r>
    </w:p>
    <w:p w:rsidR="00CA5610" w:rsidRPr="005873CA" w:rsidRDefault="00CA5610" w:rsidP="00A95261">
      <w:pPr>
        <w:spacing w:after="0" w:line="360" w:lineRule="auto"/>
        <w:ind w:firstLine="720"/>
        <w:jc w:val="both"/>
        <w:rPr>
          <w:rFonts w:ascii="Times New Roman" w:hAnsi="Times New Roman" w:cs="Times New Roman"/>
          <w:sz w:val="16"/>
          <w:szCs w:val="16"/>
        </w:rPr>
      </w:pPr>
    </w:p>
    <w:p w:rsidR="00533143" w:rsidRDefault="004345C5"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Jei kandidatas nesupranta klausimo, tada egzaminuotojas užduoda pagalbinį, kuris gali padėti kandidatui atsakyti. Jei tai nepadeda, kalbintojas </w:t>
      </w:r>
      <w:r w:rsidR="00D73111">
        <w:rPr>
          <w:rFonts w:ascii="Times New Roman" w:hAnsi="Times New Roman" w:cs="Times New Roman"/>
          <w:sz w:val="24"/>
        </w:rPr>
        <w:t xml:space="preserve">į tą klausimą pats neatsako, o </w:t>
      </w:r>
      <w:r w:rsidR="00E85571">
        <w:rPr>
          <w:rFonts w:ascii="Times New Roman" w:hAnsi="Times New Roman" w:cs="Times New Roman"/>
          <w:sz w:val="24"/>
        </w:rPr>
        <w:t xml:space="preserve">šiek tiek palaukęs (kol pauzė dar nėra per ilga) </w:t>
      </w:r>
      <w:r>
        <w:rPr>
          <w:rFonts w:ascii="Times New Roman" w:hAnsi="Times New Roman" w:cs="Times New Roman"/>
          <w:sz w:val="24"/>
        </w:rPr>
        <w:t xml:space="preserve">pereina prie kito klausimo. </w:t>
      </w:r>
    </w:p>
    <w:p w:rsidR="004345C5" w:rsidRDefault="0094277F"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Apskritai kai</w:t>
      </w:r>
      <w:r w:rsidR="00533143">
        <w:rPr>
          <w:rFonts w:ascii="Times New Roman" w:hAnsi="Times New Roman" w:cs="Times New Roman"/>
          <w:sz w:val="24"/>
        </w:rPr>
        <w:t xml:space="preserve"> kandidato ko paklausiama, natūraliai palaukiama, kol jis susivoks ir atsakys. Pauzė neturėtų būti per trumpa (reikia leisti pagalvoti), bet ir neturi užtrukti per ilgai, nes jei kandidatas tikrai nežino ar negali atsakyti, jį gali apimti panika. </w:t>
      </w:r>
    </w:p>
    <w:p w:rsidR="004345C5" w:rsidRDefault="004345C5" w:rsidP="00A95261">
      <w:pPr>
        <w:spacing w:after="0" w:line="360" w:lineRule="auto"/>
        <w:ind w:firstLine="720"/>
        <w:jc w:val="both"/>
        <w:rPr>
          <w:rFonts w:ascii="Times New Roman" w:hAnsi="Times New Roman" w:cs="Times New Roman"/>
          <w:sz w:val="24"/>
          <w:szCs w:val="24"/>
        </w:rPr>
      </w:pPr>
      <w:r w:rsidRPr="00E85571">
        <w:rPr>
          <w:rFonts w:ascii="Times New Roman" w:hAnsi="Times New Roman" w:cs="Times New Roman"/>
          <w:sz w:val="24"/>
          <w:szCs w:val="24"/>
        </w:rPr>
        <w:t>Kiekvienai daliai reikia skirti tiek laiko, kiek nurodyta</w:t>
      </w:r>
      <w:r w:rsidR="00971536" w:rsidRPr="00E85571">
        <w:rPr>
          <w:rFonts w:ascii="Times New Roman" w:hAnsi="Times New Roman" w:cs="Times New Roman"/>
          <w:sz w:val="24"/>
          <w:szCs w:val="24"/>
        </w:rPr>
        <w:t xml:space="preserve"> instrukcijoje. Jei </w:t>
      </w:r>
      <w:r w:rsidR="00533143" w:rsidRPr="00E85571">
        <w:rPr>
          <w:rFonts w:ascii="Times New Roman" w:hAnsi="Times New Roman" w:cs="Times New Roman"/>
          <w:sz w:val="24"/>
          <w:szCs w:val="24"/>
        </w:rPr>
        <w:t>kandidatas</w:t>
      </w:r>
      <w:r w:rsidR="00971536" w:rsidRPr="00E85571">
        <w:rPr>
          <w:rFonts w:ascii="Times New Roman" w:hAnsi="Times New Roman" w:cs="Times New Roman"/>
          <w:sz w:val="24"/>
          <w:szCs w:val="24"/>
        </w:rPr>
        <w:t xml:space="preserve"> kalba</w:t>
      </w:r>
      <w:r w:rsidR="00533143" w:rsidRPr="00E85571">
        <w:rPr>
          <w:rFonts w:ascii="Times New Roman" w:hAnsi="Times New Roman" w:cs="Times New Roman"/>
          <w:sz w:val="24"/>
          <w:szCs w:val="24"/>
        </w:rPr>
        <w:t xml:space="preserve"> ilgiau</w:t>
      </w:r>
      <w:r w:rsidR="00CA5610" w:rsidRPr="00E85571">
        <w:rPr>
          <w:rFonts w:ascii="Times New Roman" w:hAnsi="Times New Roman" w:cs="Times New Roman"/>
          <w:sz w:val="24"/>
          <w:szCs w:val="24"/>
        </w:rPr>
        <w:t xml:space="preserve">, jį reikia mandagiai nutraukti </w:t>
      </w:r>
      <w:r w:rsidR="00E85571" w:rsidRPr="00E85571">
        <w:rPr>
          <w:rFonts w:ascii="Times New Roman" w:hAnsi="Times New Roman" w:cs="Times New Roman"/>
          <w:sz w:val="24"/>
          <w:szCs w:val="24"/>
        </w:rPr>
        <w:t>pasakant „ačiū“ ir pereit</w:t>
      </w:r>
      <w:r w:rsidR="00C41316">
        <w:rPr>
          <w:rFonts w:ascii="Times New Roman" w:hAnsi="Times New Roman" w:cs="Times New Roman"/>
          <w:sz w:val="24"/>
          <w:szCs w:val="24"/>
        </w:rPr>
        <w:t>i</w:t>
      </w:r>
      <w:r w:rsidR="00E85571" w:rsidRPr="00E85571">
        <w:rPr>
          <w:rFonts w:ascii="Times New Roman" w:hAnsi="Times New Roman" w:cs="Times New Roman"/>
          <w:sz w:val="24"/>
          <w:szCs w:val="24"/>
        </w:rPr>
        <w:t xml:space="preserve"> prie kito klausimo.</w:t>
      </w:r>
      <w:r w:rsidR="00E85571">
        <w:rPr>
          <w:rFonts w:ascii="Times New Roman" w:hAnsi="Times New Roman" w:cs="Times New Roman"/>
          <w:sz w:val="24"/>
          <w:szCs w:val="24"/>
        </w:rPr>
        <w:t xml:space="preserve"> </w:t>
      </w:r>
    </w:p>
    <w:p w:rsidR="00E85571" w:rsidRPr="00E85571" w:rsidRDefault="00E85571" w:rsidP="00A95261">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Jei kandidatui skiriama laiko pasirengti, tai reikia sekti jo elgesį ir pamačius, kad jis jau pasiryžęs kalbėti, galima nebelaukti ir paklausti: </w:t>
      </w:r>
      <w:r w:rsidRPr="00E85571">
        <w:rPr>
          <w:rFonts w:ascii="Times New Roman" w:hAnsi="Times New Roman" w:cs="Times New Roman"/>
          <w:i/>
          <w:sz w:val="24"/>
          <w:szCs w:val="24"/>
        </w:rPr>
        <w:t>Jūs jau pasirengęs kalbėti? Prašom.</w:t>
      </w:r>
    </w:p>
    <w:p w:rsidR="00971536" w:rsidRPr="00845AC8" w:rsidRDefault="00971536" w:rsidP="00A95261">
      <w:pPr>
        <w:spacing w:after="0" w:line="360" w:lineRule="auto"/>
        <w:ind w:firstLine="720"/>
        <w:jc w:val="both"/>
        <w:rPr>
          <w:rFonts w:ascii="Times New Roman" w:hAnsi="Times New Roman" w:cs="Times New Roman"/>
          <w:sz w:val="16"/>
          <w:szCs w:val="16"/>
        </w:rPr>
      </w:pPr>
    </w:p>
    <w:p w:rsidR="0004375B" w:rsidRDefault="00971536" w:rsidP="00A95261">
      <w:pPr>
        <w:spacing w:after="0" w:line="360" w:lineRule="auto"/>
        <w:ind w:firstLine="720"/>
        <w:jc w:val="both"/>
        <w:rPr>
          <w:rFonts w:ascii="Times New Roman" w:hAnsi="Times New Roman" w:cs="Times New Roman"/>
          <w:sz w:val="24"/>
        </w:rPr>
      </w:pPr>
      <w:r>
        <w:rPr>
          <w:rFonts w:ascii="Times New Roman" w:hAnsi="Times New Roman" w:cs="Times New Roman"/>
          <w:b/>
          <w:sz w:val="24"/>
        </w:rPr>
        <w:t>Vertinimas.</w:t>
      </w:r>
      <w:r>
        <w:rPr>
          <w:rFonts w:ascii="Times New Roman" w:hAnsi="Times New Roman" w:cs="Times New Roman"/>
          <w:sz w:val="24"/>
        </w:rPr>
        <w:t xml:space="preserve"> Kiekvienas kandidatas vertinamas griežtai pagal kriterijus, o ne lyginant tarpusavyje. </w:t>
      </w:r>
      <w:r w:rsidR="00D73111">
        <w:rPr>
          <w:rFonts w:ascii="Times New Roman" w:hAnsi="Times New Roman" w:cs="Times New Roman"/>
          <w:sz w:val="24"/>
        </w:rPr>
        <w:t xml:space="preserve">Vertinimai </w:t>
      </w:r>
      <w:r w:rsidR="00F8374B">
        <w:rPr>
          <w:rFonts w:ascii="Times New Roman" w:hAnsi="Times New Roman" w:cs="Times New Roman"/>
          <w:sz w:val="24"/>
        </w:rPr>
        <w:t xml:space="preserve">užrašomi iškart, kai tik kandidatai baigia atsakinėti ir </w:t>
      </w:r>
      <w:r w:rsidR="00F8374B" w:rsidRPr="002620FF">
        <w:rPr>
          <w:rFonts w:ascii="Times New Roman" w:hAnsi="Times New Roman" w:cs="Times New Roman"/>
          <w:sz w:val="24"/>
        </w:rPr>
        <w:t xml:space="preserve">išeina. Vertintojas vertina </w:t>
      </w:r>
      <w:r w:rsidR="0094277F" w:rsidRPr="00BB5F5F">
        <w:rPr>
          <w:rFonts w:ascii="Times New Roman" w:hAnsi="Times New Roman" w:cs="Times New Roman"/>
          <w:b/>
          <w:sz w:val="24"/>
        </w:rPr>
        <w:t>visą kalbėjimo atliktį</w:t>
      </w:r>
      <w:r w:rsidR="0094277F" w:rsidRPr="002620FF">
        <w:rPr>
          <w:rFonts w:ascii="Times New Roman" w:hAnsi="Times New Roman" w:cs="Times New Roman"/>
          <w:sz w:val="24"/>
        </w:rPr>
        <w:t xml:space="preserve"> </w:t>
      </w:r>
      <w:r w:rsidR="00F8374B" w:rsidRPr="002620FF">
        <w:rPr>
          <w:rFonts w:ascii="Times New Roman" w:hAnsi="Times New Roman" w:cs="Times New Roman"/>
          <w:sz w:val="24"/>
        </w:rPr>
        <w:t xml:space="preserve">pagal </w:t>
      </w:r>
      <w:r w:rsidR="00DF390C">
        <w:rPr>
          <w:rFonts w:ascii="Times New Roman" w:hAnsi="Times New Roman" w:cs="Times New Roman"/>
          <w:b/>
          <w:sz w:val="24"/>
        </w:rPr>
        <w:t>analitinę</w:t>
      </w:r>
      <w:r w:rsidR="0094277F" w:rsidRPr="0094277F">
        <w:rPr>
          <w:rFonts w:ascii="Times New Roman" w:hAnsi="Times New Roman" w:cs="Times New Roman"/>
          <w:b/>
          <w:sz w:val="24"/>
        </w:rPr>
        <w:t xml:space="preserve"> </w:t>
      </w:r>
      <w:r w:rsidR="00F8374B" w:rsidRPr="0094277F">
        <w:rPr>
          <w:rFonts w:ascii="Times New Roman" w:hAnsi="Times New Roman" w:cs="Times New Roman"/>
          <w:b/>
          <w:sz w:val="24"/>
        </w:rPr>
        <w:t>skalę</w:t>
      </w:r>
      <w:r w:rsidR="00DF390C">
        <w:rPr>
          <w:rFonts w:ascii="Times New Roman" w:hAnsi="Times New Roman" w:cs="Times New Roman"/>
          <w:b/>
          <w:sz w:val="24"/>
        </w:rPr>
        <w:t xml:space="preserve"> </w:t>
      </w:r>
      <w:r w:rsidR="00DF390C">
        <w:rPr>
          <w:rFonts w:ascii="Times New Roman" w:hAnsi="Times New Roman" w:cs="Times New Roman"/>
          <w:sz w:val="24"/>
        </w:rPr>
        <w:t>(atskirai keturis aspektus)</w:t>
      </w:r>
      <w:r w:rsidR="002620FF" w:rsidRPr="002620FF">
        <w:rPr>
          <w:rFonts w:ascii="Times New Roman" w:hAnsi="Times New Roman" w:cs="Times New Roman"/>
          <w:sz w:val="24"/>
        </w:rPr>
        <w:t xml:space="preserve"> ir</w:t>
      </w:r>
      <w:r w:rsidR="00F8374B" w:rsidRPr="002620FF">
        <w:rPr>
          <w:rFonts w:ascii="Times New Roman" w:hAnsi="Times New Roman" w:cs="Times New Roman"/>
          <w:sz w:val="24"/>
        </w:rPr>
        <w:t xml:space="preserve"> skiria daugiausia</w:t>
      </w:r>
      <w:r w:rsidR="00F54667">
        <w:rPr>
          <w:rFonts w:ascii="Times New Roman" w:hAnsi="Times New Roman" w:cs="Times New Roman"/>
          <w:sz w:val="24"/>
        </w:rPr>
        <w:t>i</w:t>
      </w:r>
      <w:r w:rsidR="00F8374B" w:rsidRPr="002620FF">
        <w:rPr>
          <w:rFonts w:ascii="Times New Roman" w:hAnsi="Times New Roman" w:cs="Times New Roman"/>
          <w:sz w:val="24"/>
        </w:rPr>
        <w:t xml:space="preserve"> </w:t>
      </w:r>
      <w:r w:rsidR="002620FF" w:rsidRPr="0094277F">
        <w:rPr>
          <w:rFonts w:ascii="Times New Roman" w:hAnsi="Times New Roman" w:cs="Times New Roman"/>
          <w:b/>
          <w:sz w:val="24"/>
        </w:rPr>
        <w:t>1</w:t>
      </w:r>
      <w:r w:rsidR="00346C87" w:rsidRPr="0094277F">
        <w:rPr>
          <w:rFonts w:ascii="Times New Roman" w:hAnsi="Times New Roman" w:cs="Times New Roman"/>
          <w:b/>
          <w:sz w:val="24"/>
        </w:rPr>
        <w:t>6</w:t>
      </w:r>
      <w:r w:rsidR="002620FF" w:rsidRPr="002620FF">
        <w:rPr>
          <w:rFonts w:ascii="Times New Roman" w:hAnsi="Times New Roman" w:cs="Times New Roman"/>
          <w:sz w:val="24"/>
        </w:rPr>
        <w:t xml:space="preserve"> </w:t>
      </w:r>
      <w:r w:rsidR="00F8374B" w:rsidRPr="002620FF">
        <w:rPr>
          <w:rFonts w:ascii="Times New Roman" w:hAnsi="Times New Roman" w:cs="Times New Roman"/>
          <w:sz w:val="24"/>
        </w:rPr>
        <w:t>taškų. Kalbintojas vertina</w:t>
      </w:r>
      <w:r w:rsidR="00BB5F5F">
        <w:rPr>
          <w:rFonts w:ascii="Times New Roman" w:hAnsi="Times New Roman" w:cs="Times New Roman"/>
          <w:sz w:val="24"/>
        </w:rPr>
        <w:t xml:space="preserve"> taip pat </w:t>
      </w:r>
      <w:r w:rsidR="00BB5F5F" w:rsidRPr="00BB5F5F">
        <w:rPr>
          <w:rFonts w:ascii="Times New Roman" w:hAnsi="Times New Roman" w:cs="Times New Roman"/>
          <w:b/>
          <w:sz w:val="24"/>
        </w:rPr>
        <w:t>visą kalbėjimą kartu</w:t>
      </w:r>
      <w:r w:rsidR="00F8374B" w:rsidRPr="002620FF">
        <w:rPr>
          <w:rFonts w:ascii="Times New Roman" w:hAnsi="Times New Roman" w:cs="Times New Roman"/>
          <w:sz w:val="24"/>
        </w:rPr>
        <w:t xml:space="preserve"> </w:t>
      </w:r>
      <w:r w:rsidR="00DF390C">
        <w:rPr>
          <w:rFonts w:ascii="Times New Roman" w:hAnsi="Times New Roman" w:cs="Times New Roman"/>
          <w:sz w:val="24"/>
        </w:rPr>
        <w:t xml:space="preserve">pagal </w:t>
      </w:r>
      <w:r w:rsidR="00DF390C" w:rsidRPr="00DF390C">
        <w:rPr>
          <w:rFonts w:ascii="Times New Roman" w:hAnsi="Times New Roman" w:cs="Times New Roman"/>
          <w:b/>
          <w:sz w:val="24"/>
        </w:rPr>
        <w:t>visuminę skalę</w:t>
      </w:r>
      <w:r w:rsidR="00DF390C">
        <w:rPr>
          <w:rFonts w:ascii="Times New Roman" w:hAnsi="Times New Roman" w:cs="Times New Roman"/>
          <w:sz w:val="24"/>
        </w:rPr>
        <w:t xml:space="preserve"> </w:t>
      </w:r>
      <w:r w:rsidR="00DF390C" w:rsidRPr="00DF390C">
        <w:rPr>
          <w:rFonts w:ascii="Times New Roman" w:hAnsi="Times New Roman" w:cs="Times New Roman"/>
          <w:sz w:val="24"/>
        </w:rPr>
        <w:t>(</w:t>
      </w:r>
      <w:r w:rsidR="00F8374B" w:rsidRPr="00DF390C">
        <w:rPr>
          <w:rFonts w:ascii="Times New Roman" w:hAnsi="Times New Roman" w:cs="Times New Roman"/>
          <w:sz w:val="24"/>
        </w:rPr>
        <w:t>bendrą įspūdį</w:t>
      </w:r>
      <w:r w:rsidR="00DF390C">
        <w:rPr>
          <w:rFonts w:ascii="Times New Roman" w:hAnsi="Times New Roman" w:cs="Times New Roman"/>
          <w:sz w:val="24"/>
        </w:rPr>
        <w:t>)</w:t>
      </w:r>
      <w:r w:rsidR="00F8374B" w:rsidRPr="002620FF">
        <w:rPr>
          <w:rFonts w:ascii="Times New Roman" w:hAnsi="Times New Roman" w:cs="Times New Roman"/>
          <w:sz w:val="24"/>
        </w:rPr>
        <w:t xml:space="preserve"> ir skiria daugiausiai </w:t>
      </w:r>
      <w:r w:rsidR="00346C87" w:rsidRPr="0094277F">
        <w:rPr>
          <w:rFonts w:ascii="Times New Roman" w:hAnsi="Times New Roman" w:cs="Times New Roman"/>
          <w:b/>
          <w:sz w:val="24"/>
        </w:rPr>
        <w:t>4</w:t>
      </w:r>
      <w:r w:rsidR="002620FF" w:rsidRPr="002620FF">
        <w:rPr>
          <w:rFonts w:ascii="Times New Roman" w:hAnsi="Times New Roman" w:cs="Times New Roman"/>
          <w:sz w:val="24"/>
        </w:rPr>
        <w:t xml:space="preserve"> </w:t>
      </w:r>
      <w:r w:rsidR="00F8374B" w:rsidRPr="002620FF">
        <w:rPr>
          <w:rFonts w:ascii="Times New Roman" w:hAnsi="Times New Roman" w:cs="Times New Roman"/>
          <w:sz w:val="24"/>
        </w:rPr>
        <w:t>taškus.</w:t>
      </w:r>
      <w:r w:rsidR="00F8374B">
        <w:rPr>
          <w:rFonts w:ascii="Times New Roman" w:hAnsi="Times New Roman" w:cs="Times New Roman"/>
          <w:sz w:val="24"/>
        </w:rPr>
        <w:t xml:space="preserve"> </w:t>
      </w:r>
      <w:r w:rsidR="0094277F">
        <w:rPr>
          <w:rFonts w:ascii="Times New Roman" w:hAnsi="Times New Roman" w:cs="Times New Roman"/>
          <w:sz w:val="24"/>
        </w:rPr>
        <w:t>Tiek vertintojui, tiek kalbintojui vertinant galėtų padėti BEKM lygių išmany</w:t>
      </w:r>
      <w:r w:rsidR="00F54667">
        <w:rPr>
          <w:rFonts w:ascii="Times New Roman" w:hAnsi="Times New Roman" w:cs="Times New Roman"/>
          <w:sz w:val="24"/>
        </w:rPr>
        <w:t xml:space="preserve">mas – skiriamus taškus reikėtų </w:t>
      </w:r>
      <w:r w:rsidR="0094277F">
        <w:rPr>
          <w:rFonts w:ascii="Times New Roman" w:hAnsi="Times New Roman" w:cs="Times New Roman"/>
          <w:sz w:val="24"/>
        </w:rPr>
        <w:t xml:space="preserve">sieti su lygiais. </w:t>
      </w:r>
    </w:p>
    <w:p w:rsidR="00F8374B" w:rsidRDefault="00F8374B" w:rsidP="00A95261">
      <w:pPr>
        <w:spacing w:after="0" w:line="360" w:lineRule="auto"/>
        <w:ind w:firstLine="720"/>
        <w:jc w:val="both"/>
        <w:rPr>
          <w:rFonts w:ascii="Times New Roman" w:hAnsi="Times New Roman" w:cs="Times New Roman"/>
          <w:sz w:val="24"/>
        </w:rPr>
      </w:pPr>
    </w:p>
    <w:p w:rsidR="00F8374B" w:rsidRDefault="00F8374B" w:rsidP="00A95261">
      <w:pPr>
        <w:spacing w:after="0" w:line="360" w:lineRule="auto"/>
        <w:ind w:firstLine="720"/>
        <w:jc w:val="both"/>
        <w:rPr>
          <w:rFonts w:ascii="Times New Roman" w:hAnsi="Times New Roman" w:cs="Times New Roman"/>
          <w:sz w:val="24"/>
        </w:rPr>
      </w:pPr>
      <w:r w:rsidRPr="00F8374B">
        <w:rPr>
          <w:rFonts w:ascii="Times New Roman" w:hAnsi="Times New Roman" w:cs="Times New Roman"/>
          <w:b/>
          <w:sz w:val="24"/>
        </w:rPr>
        <w:t>Egzamino</w:t>
      </w:r>
      <w:r>
        <w:rPr>
          <w:rFonts w:ascii="Times New Roman" w:hAnsi="Times New Roman" w:cs="Times New Roman"/>
          <w:sz w:val="24"/>
        </w:rPr>
        <w:t xml:space="preserve"> </w:t>
      </w:r>
      <w:r w:rsidRPr="00F8374B">
        <w:rPr>
          <w:rFonts w:ascii="Times New Roman" w:hAnsi="Times New Roman" w:cs="Times New Roman"/>
          <w:b/>
          <w:sz w:val="24"/>
        </w:rPr>
        <w:t>eiga</w:t>
      </w:r>
      <w:r>
        <w:rPr>
          <w:rFonts w:ascii="Times New Roman" w:hAnsi="Times New Roman" w:cs="Times New Roman"/>
          <w:sz w:val="24"/>
        </w:rPr>
        <w:t>.</w:t>
      </w:r>
      <w:r w:rsidRPr="00F8374B">
        <w:rPr>
          <w:rFonts w:ascii="Times New Roman" w:hAnsi="Times New Roman" w:cs="Times New Roman"/>
          <w:sz w:val="24"/>
        </w:rPr>
        <w:t xml:space="preserve"> </w:t>
      </w:r>
      <w:r w:rsidR="0004375B" w:rsidRPr="0004375B">
        <w:rPr>
          <w:rFonts w:ascii="Times New Roman" w:hAnsi="Times New Roman" w:cs="Times New Roman"/>
          <w:sz w:val="24"/>
        </w:rPr>
        <w:t>Kalbėjimo sandą sudaro 3 dalys</w:t>
      </w:r>
      <w:r w:rsidR="0004375B">
        <w:rPr>
          <w:rFonts w:ascii="Times New Roman" w:hAnsi="Times New Roman" w:cs="Times New Roman"/>
          <w:sz w:val="24"/>
        </w:rPr>
        <w:t xml:space="preserve">: </w:t>
      </w:r>
      <w:r w:rsidR="0094277F">
        <w:rPr>
          <w:rFonts w:ascii="Times New Roman" w:hAnsi="Times New Roman" w:cs="Times New Roman"/>
          <w:sz w:val="24"/>
        </w:rPr>
        <w:t xml:space="preserve">1) </w:t>
      </w:r>
      <w:r w:rsidR="0004375B">
        <w:rPr>
          <w:rFonts w:ascii="Times New Roman" w:hAnsi="Times New Roman" w:cs="Times New Roman"/>
          <w:sz w:val="24"/>
        </w:rPr>
        <w:t>asmeninio pobūdžio klausimai</w:t>
      </w:r>
      <w:r w:rsidR="0094277F">
        <w:rPr>
          <w:rFonts w:ascii="Times New Roman" w:hAnsi="Times New Roman" w:cs="Times New Roman"/>
          <w:sz w:val="24"/>
        </w:rPr>
        <w:t xml:space="preserve"> (vardas, pavardė, ką mėgsta, kur gyvena ir pan.)</w:t>
      </w:r>
      <w:r w:rsidR="0004375B">
        <w:rPr>
          <w:rFonts w:ascii="Times New Roman" w:hAnsi="Times New Roman" w:cs="Times New Roman"/>
          <w:sz w:val="24"/>
        </w:rPr>
        <w:t xml:space="preserve">, </w:t>
      </w:r>
      <w:r w:rsidR="0094277F">
        <w:rPr>
          <w:rFonts w:ascii="Times New Roman" w:hAnsi="Times New Roman" w:cs="Times New Roman"/>
          <w:sz w:val="24"/>
        </w:rPr>
        <w:t xml:space="preserve">2) paveikslėlio apibūdinimas ir pokalbis </w:t>
      </w:r>
      <w:r w:rsidR="0004375B">
        <w:rPr>
          <w:rFonts w:ascii="Times New Roman" w:hAnsi="Times New Roman" w:cs="Times New Roman"/>
          <w:sz w:val="24"/>
        </w:rPr>
        <w:t xml:space="preserve">su egzaminuotoju </w:t>
      </w:r>
      <w:r w:rsidR="00521827">
        <w:rPr>
          <w:rFonts w:ascii="Times New Roman" w:hAnsi="Times New Roman" w:cs="Times New Roman"/>
          <w:sz w:val="24"/>
        </w:rPr>
        <w:t>nurodyta tema pagal paveikslėlį</w:t>
      </w:r>
      <w:r w:rsidR="00342EB2">
        <w:rPr>
          <w:rFonts w:ascii="Times New Roman" w:hAnsi="Times New Roman" w:cs="Times New Roman"/>
          <w:sz w:val="24"/>
        </w:rPr>
        <w:t>, 3)</w:t>
      </w:r>
      <w:r w:rsidR="0094277F">
        <w:rPr>
          <w:rFonts w:ascii="Times New Roman" w:hAnsi="Times New Roman" w:cs="Times New Roman"/>
          <w:sz w:val="24"/>
        </w:rPr>
        <w:t xml:space="preserve"> atsitikimo, įvykio pasakojimas pagal 6 paveikslėlių seriją</w:t>
      </w:r>
      <w:r w:rsidR="0004375B" w:rsidRPr="0004375B">
        <w:rPr>
          <w:rFonts w:ascii="Times New Roman" w:hAnsi="Times New Roman" w:cs="Times New Roman"/>
          <w:sz w:val="24"/>
        </w:rPr>
        <w:t>. Kiekvienam kandidatui skiriama 1</w:t>
      </w:r>
      <w:r w:rsidR="0004375B">
        <w:rPr>
          <w:rFonts w:ascii="Times New Roman" w:hAnsi="Times New Roman" w:cs="Times New Roman"/>
          <w:sz w:val="24"/>
        </w:rPr>
        <w:t>0</w:t>
      </w:r>
      <w:r w:rsidR="00342EB2">
        <w:rPr>
          <w:rFonts w:ascii="Times New Roman" w:hAnsi="Times New Roman" w:cs="Times New Roman"/>
          <w:sz w:val="24"/>
        </w:rPr>
        <w:t>–</w:t>
      </w:r>
      <w:r w:rsidR="0004375B">
        <w:rPr>
          <w:rFonts w:ascii="Times New Roman" w:hAnsi="Times New Roman" w:cs="Times New Roman"/>
          <w:sz w:val="24"/>
        </w:rPr>
        <w:t>12</w:t>
      </w:r>
      <w:r w:rsidR="0004375B" w:rsidRPr="0004375B">
        <w:rPr>
          <w:rFonts w:ascii="Times New Roman" w:hAnsi="Times New Roman" w:cs="Times New Roman"/>
          <w:sz w:val="24"/>
        </w:rPr>
        <w:t xml:space="preserve"> </w:t>
      </w:r>
      <w:r>
        <w:rPr>
          <w:rFonts w:ascii="Times New Roman" w:hAnsi="Times New Roman" w:cs="Times New Roman"/>
          <w:sz w:val="24"/>
        </w:rPr>
        <w:t xml:space="preserve">minučių. </w:t>
      </w:r>
      <w:bookmarkStart w:id="0" w:name="_GoBack"/>
      <w:bookmarkEnd w:id="0"/>
    </w:p>
    <w:p w:rsidR="00673EA5" w:rsidRDefault="00673EA5" w:rsidP="00A95261">
      <w:pPr>
        <w:spacing w:after="0" w:line="360" w:lineRule="auto"/>
        <w:jc w:val="center"/>
        <w:rPr>
          <w:rFonts w:ascii="Times New Roman" w:hAnsi="Times New Roman" w:cs="Times New Roman"/>
          <w:b/>
          <w:sz w:val="24"/>
        </w:rPr>
      </w:pPr>
    </w:p>
    <w:p w:rsidR="00F8374B" w:rsidRDefault="00F8374B" w:rsidP="00A95261">
      <w:pPr>
        <w:spacing w:after="0" w:line="360" w:lineRule="auto"/>
        <w:jc w:val="center"/>
        <w:rPr>
          <w:rFonts w:ascii="Times New Roman" w:hAnsi="Times New Roman" w:cs="Times New Roman"/>
          <w:b/>
          <w:sz w:val="24"/>
        </w:rPr>
      </w:pPr>
      <w:r w:rsidRPr="0004375B">
        <w:rPr>
          <w:rFonts w:ascii="Times New Roman" w:hAnsi="Times New Roman" w:cs="Times New Roman"/>
          <w:b/>
          <w:sz w:val="24"/>
        </w:rPr>
        <w:lastRenderedPageBreak/>
        <w:t xml:space="preserve">Pirmoji </w:t>
      </w:r>
      <w:r w:rsidR="00E32138">
        <w:rPr>
          <w:rFonts w:ascii="Times New Roman" w:hAnsi="Times New Roman" w:cs="Times New Roman"/>
          <w:b/>
          <w:sz w:val="24"/>
        </w:rPr>
        <w:t>dalis</w:t>
      </w:r>
    </w:p>
    <w:p w:rsidR="003A2AEF" w:rsidRDefault="0064442E" w:rsidP="00A95261">
      <w:pPr>
        <w:spacing w:after="0" w:line="360" w:lineRule="auto"/>
        <w:ind w:firstLine="720"/>
        <w:jc w:val="both"/>
        <w:rPr>
          <w:rFonts w:ascii="Times New Roman" w:hAnsi="Times New Roman" w:cs="Times New Roman"/>
          <w:sz w:val="24"/>
        </w:rPr>
      </w:pPr>
      <w:r w:rsidRPr="00BB5F5F">
        <w:rPr>
          <w:rFonts w:ascii="Times New Roman" w:hAnsi="Times New Roman" w:cs="Times New Roman"/>
          <w:sz w:val="24"/>
        </w:rPr>
        <w:t xml:space="preserve">Trukmė – </w:t>
      </w:r>
      <w:r w:rsidR="00342EB2" w:rsidRPr="00BB5F5F">
        <w:rPr>
          <w:rFonts w:ascii="Times New Roman" w:hAnsi="Times New Roman" w:cs="Times New Roman"/>
          <w:sz w:val="24"/>
        </w:rPr>
        <w:t>2–3</w:t>
      </w:r>
      <w:r w:rsidRPr="00BB5F5F">
        <w:rPr>
          <w:rFonts w:ascii="Times New Roman" w:hAnsi="Times New Roman" w:cs="Times New Roman"/>
          <w:sz w:val="24"/>
        </w:rPr>
        <w:t xml:space="preserve"> min. vienam kandidatui.</w:t>
      </w:r>
      <w:r w:rsidR="00F8374B" w:rsidRPr="0004375B">
        <w:rPr>
          <w:rFonts w:ascii="Times New Roman" w:hAnsi="Times New Roman" w:cs="Times New Roman"/>
          <w:sz w:val="24"/>
        </w:rPr>
        <w:t xml:space="preserve"> Pokalbį pradeda ir asmeninio pobūdžio bendruosius klausimus užduoda kalbintojas. Klausimai yra tokie, kokie paprastai gali būti užduodami, kai žmonės susipažįsta, bendrauja pirmą kartą ir nori ką nors sužinoti vienas apie kitą</w:t>
      </w:r>
      <w:r w:rsidR="002F1FC6">
        <w:rPr>
          <w:rFonts w:ascii="Times New Roman" w:hAnsi="Times New Roman" w:cs="Times New Roman"/>
          <w:sz w:val="24"/>
        </w:rPr>
        <w:t xml:space="preserve">: </w:t>
      </w:r>
      <w:r w:rsidR="00F8374B" w:rsidRPr="0004375B">
        <w:rPr>
          <w:rFonts w:ascii="Times New Roman" w:hAnsi="Times New Roman" w:cs="Times New Roman"/>
          <w:sz w:val="24"/>
        </w:rPr>
        <w:t xml:space="preserve">klausiama vardo, pavardės, </w:t>
      </w:r>
      <w:r w:rsidR="00F54667">
        <w:rPr>
          <w:rFonts w:ascii="Times New Roman" w:hAnsi="Times New Roman" w:cs="Times New Roman"/>
          <w:sz w:val="24"/>
        </w:rPr>
        <w:t>kur gyvena</w:t>
      </w:r>
      <w:r w:rsidR="00F8374B" w:rsidRPr="0004375B">
        <w:rPr>
          <w:rFonts w:ascii="Times New Roman" w:hAnsi="Times New Roman" w:cs="Times New Roman"/>
          <w:sz w:val="24"/>
        </w:rPr>
        <w:t>, apie šeimą</w:t>
      </w:r>
      <w:r w:rsidR="002F1FC6">
        <w:rPr>
          <w:rFonts w:ascii="Times New Roman" w:hAnsi="Times New Roman" w:cs="Times New Roman"/>
          <w:sz w:val="24"/>
        </w:rPr>
        <w:t>, pomėgius</w:t>
      </w:r>
      <w:r w:rsidR="00F8374B" w:rsidRPr="0004375B">
        <w:rPr>
          <w:rFonts w:ascii="Times New Roman" w:hAnsi="Times New Roman" w:cs="Times New Roman"/>
          <w:sz w:val="24"/>
        </w:rPr>
        <w:t xml:space="preserve"> ir t.</w:t>
      </w:r>
      <w:r w:rsidR="00B438D6">
        <w:rPr>
          <w:rFonts w:ascii="Times New Roman" w:hAnsi="Times New Roman" w:cs="Times New Roman"/>
          <w:sz w:val="24"/>
        </w:rPr>
        <w:t> </w:t>
      </w:r>
      <w:r w:rsidR="00F8374B" w:rsidRPr="0004375B">
        <w:rPr>
          <w:rFonts w:ascii="Times New Roman" w:hAnsi="Times New Roman" w:cs="Times New Roman"/>
          <w:sz w:val="24"/>
        </w:rPr>
        <w:t>t.</w:t>
      </w:r>
      <w:r w:rsidR="002620FF">
        <w:rPr>
          <w:rFonts w:ascii="Times New Roman" w:hAnsi="Times New Roman" w:cs="Times New Roman"/>
          <w:sz w:val="24"/>
        </w:rPr>
        <w:t xml:space="preserve"> </w:t>
      </w:r>
    </w:p>
    <w:p w:rsidR="00151070" w:rsidRDefault="002620FF" w:rsidP="00A95261">
      <w:pPr>
        <w:spacing w:after="0" w:line="360" w:lineRule="auto"/>
        <w:ind w:firstLine="720"/>
        <w:jc w:val="both"/>
        <w:rPr>
          <w:rFonts w:ascii="Times New Roman" w:hAnsi="Times New Roman" w:cs="Times New Roman"/>
          <w:b/>
          <w:sz w:val="24"/>
        </w:rPr>
      </w:pPr>
      <w:r w:rsidRPr="003A2AEF">
        <w:rPr>
          <w:rFonts w:ascii="Times New Roman" w:hAnsi="Times New Roman" w:cs="Times New Roman"/>
          <w:b/>
          <w:sz w:val="24"/>
        </w:rPr>
        <w:t>Kalbintojas klausia būtent taip, kaip parašyta egzaminuotojo medžiagoje</w:t>
      </w:r>
      <w:r w:rsidR="00151070">
        <w:rPr>
          <w:rFonts w:ascii="Times New Roman" w:hAnsi="Times New Roman" w:cs="Times New Roman"/>
          <w:b/>
          <w:sz w:val="24"/>
        </w:rPr>
        <w:t>, jis</w:t>
      </w:r>
      <w:r w:rsidRPr="003A2AEF">
        <w:rPr>
          <w:rFonts w:ascii="Times New Roman" w:hAnsi="Times New Roman" w:cs="Times New Roman"/>
          <w:b/>
          <w:sz w:val="24"/>
        </w:rPr>
        <w:t xml:space="preserve"> </w:t>
      </w:r>
      <w:r w:rsidR="00151070">
        <w:rPr>
          <w:rFonts w:ascii="Times New Roman" w:hAnsi="Times New Roman" w:cs="Times New Roman"/>
          <w:b/>
          <w:sz w:val="24"/>
        </w:rPr>
        <w:t xml:space="preserve">nekartoja aidu </w:t>
      </w:r>
      <w:r w:rsidR="00040FB7">
        <w:rPr>
          <w:rFonts w:ascii="Times New Roman" w:hAnsi="Times New Roman" w:cs="Times New Roman"/>
          <w:b/>
          <w:sz w:val="24"/>
        </w:rPr>
        <w:t xml:space="preserve">atsakymų ir </w:t>
      </w:r>
      <w:r w:rsidRPr="003A2AEF">
        <w:rPr>
          <w:rFonts w:ascii="Times New Roman" w:hAnsi="Times New Roman" w:cs="Times New Roman"/>
          <w:b/>
          <w:sz w:val="24"/>
        </w:rPr>
        <w:t>klausimų</w:t>
      </w:r>
      <w:r w:rsidR="00151070">
        <w:rPr>
          <w:rFonts w:ascii="Times New Roman" w:hAnsi="Times New Roman" w:cs="Times New Roman"/>
          <w:b/>
          <w:sz w:val="24"/>
        </w:rPr>
        <w:t>:</w:t>
      </w:r>
      <w:r w:rsidRPr="003A2AEF">
        <w:rPr>
          <w:rFonts w:ascii="Times New Roman" w:hAnsi="Times New Roman" w:cs="Times New Roman"/>
          <w:b/>
          <w:sz w:val="24"/>
        </w:rPr>
        <w:t xml:space="preserve"> </w:t>
      </w:r>
    </w:p>
    <w:p w:rsidR="00151070" w:rsidRDefault="002620FF" w:rsidP="00151070">
      <w:pPr>
        <w:pStyle w:val="ListParagraph"/>
        <w:numPr>
          <w:ilvl w:val="0"/>
          <w:numId w:val="12"/>
        </w:numPr>
        <w:spacing w:after="0" w:line="360" w:lineRule="auto"/>
        <w:jc w:val="both"/>
        <w:rPr>
          <w:rFonts w:ascii="Times New Roman" w:hAnsi="Times New Roman" w:cs="Times New Roman"/>
          <w:b/>
          <w:sz w:val="24"/>
        </w:rPr>
      </w:pPr>
      <w:r w:rsidRPr="00151070">
        <w:rPr>
          <w:rFonts w:ascii="Times New Roman" w:hAnsi="Times New Roman" w:cs="Times New Roman"/>
          <w:b/>
          <w:sz w:val="24"/>
        </w:rPr>
        <w:t xml:space="preserve">neperformuluoja, </w:t>
      </w:r>
    </w:p>
    <w:p w:rsidR="00151070" w:rsidRDefault="002620FF" w:rsidP="00151070">
      <w:pPr>
        <w:pStyle w:val="ListParagraph"/>
        <w:numPr>
          <w:ilvl w:val="0"/>
          <w:numId w:val="12"/>
        </w:numPr>
        <w:spacing w:after="0" w:line="360" w:lineRule="auto"/>
        <w:jc w:val="both"/>
        <w:rPr>
          <w:rFonts w:ascii="Times New Roman" w:hAnsi="Times New Roman" w:cs="Times New Roman"/>
          <w:b/>
          <w:sz w:val="24"/>
        </w:rPr>
      </w:pPr>
      <w:r w:rsidRPr="00151070">
        <w:rPr>
          <w:rFonts w:ascii="Times New Roman" w:hAnsi="Times New Roman" w:cs="Times New Roman"/>
          <w:b/>
          <w:sz w:val="24"/>
        </w:rPr>
        <w:t xml:space="preserve">nekomentuoja, </w:t>
      </w:r>
    </w:p>
    <w:p w:rsidR="00151070" w:rsidRDefault="002620FF" w:rsidP="00151070">
      <w:pPr>
        <w:pStyle w:val="ListParagraph"/>
        <w:numPr>
          <w:ilvl w:val="0"/>
          <w:numId w:val="12"/>
        </w:numPr>
        <w:spacing w:after="0" w:line="360" w:lineRule="auto"/>
        <w:jc w:val="both"/>
        <w:rPr>
          <w:rFonts w:ascii="Times New Roman" w:hAnsi="Times New Roman" w:cs="Times New Roman"/>
          <w:b/>
          <w:sz w:val="24"/>
        </w:rPr>
      </w:pPr>
      <w:r w:rsidRPr="00151070">
        <w:rPr>
          <w:rFonts w:ascii="Times New Roman" w:hAnsi="Times New Roman" w:cs="Times New Roman"/>
          <w:b/>
          <w:sz w:val="24"/>
        </w:rPr>
        <w:t>neprideda</w:t>
      </w:r>
      <w:r w:rsidR="00040FB7">
        <w:rPr>
          <w:rFonts w:ascii="Times New Roman" w:hAnsi="Times New Roman" w:cs="Times New Roman"/>
          <w:b/>
          <w:sz w:val="24"/>
        </w:rPr>
        <w:t xml:space="preserve"> savo.</w:t>
      </w:r>
    </w:p>
    <w:p w:rsidR="00753D00" w:rsidRDefault="000A32DD" w:rsidP="00A95261">
      <w:pPr>
        <w:spacing w:after="0" w:line="360" w:lineRule="auto"/>
        <w:ind w:firstLine="720"/>
        <w:jc w:val="both"/>
        <w:rPr>
          <w:rFonts w:ascii="Times New Roman" w:hAnsi="Times New Roman" w:cs="Times New Roman"/>
          <w:b/>
          <w:sz w:val="24"/>
        </w:rPr>
      </w:pPr>
      <w:r w:rsidRPr="000A32DD">
        <w:rPr>
          <w:rFonts w:ascii="Times New Roman" w:hAnsi="Times New Roman" w:cs="Times New Roman"/>
          <w:b/>
          <w:sz w:val="24"/>
        </w:rPr>
        <w:t xml:space="preserve">Jei kandidatas nesupranta klausimo, </w:t>
      </w:r>
      <w:r w:rsidR="00753D00">
        <w:rPr>
          <w:rFonts w:ascii="Times New Roman" w:hAnsi="Times New Roman" w:cs="Times New Roman"/>
          <w:b/>
          <w:sz w:val="24"/>
        </w:rPr>
        <w:t xml:space="preserve">kalbintojui </w:t>
      </w:r>
      <w:r w:rsidRPr="000A32DD">
        <w:rPr>
          <w:rFonts w:ascii="Times New Roman" w:hAnsi="Times New Roman" w:cs="Times New Roman"/>
          <w:b/>
          <w:sz w:val="24"/>
        </w:rPr>
        <w:t xml:space="preserve">nereikia </w:t>
      </w:r>
      <w:r w:rsidR="00040FB7">
        <w:rPr>
          <w:rFonts w:ascii="Times New Roman" w:hAnsi="Times New Roman" w:cs="Times New Roman"/>
          <w:b/>
          <w:sz w:val="24"/>
        </w:rPr>
        <w:t>pačiam</w:t>
      </w:r>
      <w:r w:rsidR="00040FB7" w:rsidRPr="000A32DD">
        <w:rPr>
          <w:rFonts w:ascii="Times New Roman" w:hAnsi="Times New Roman" w:cs="Times New Roman"/>
          <w:b/>
          <w:sz w:val="24"/>
        </w:rPr>
        <w:t xml:space="preserve"> </w:t>
      </w:r>
      <w:r w:rsidRPr="000A32DD">
        <w:rPr>
          <w:rFonts w:ascii="Times New Roman" w:hAnsi="Times New Roman" w:cs="Times New Roman"/>
          <w:b/>
          <w:sz w:val="24"/>
        </w:rPr>
        <w:t>performuluoti klausimo, o užduoti pagalbinį klausimą</w:t>
      </w:r>
      <w:r w:rsidR="00753D00">
        <w:rPr>
          <w:rFonts w:ascii="Times New Roman" w:hAnsi="Times New Roman" w:cs="Times New Roman"/>
          <w:b/>
          <w:sz w:val="24"/>
        </w:rPr>
        <w:t xml:space="preserve"> – taip, kaip nurodyta egzaminuotojo medžiagoje</w:t>
      </w:r>
      <w:r w:rsidRPr="000A32DD">
        <w:rPr>
          <w:rFonts w:ascii="Times New Roman" w:hAnsi="Times New Roman" w:cs="Times New Roman"/>
          <w:b/>
          <w:sz w:val="24"/>
        </w:rPr>
        <w:t xml:space="preserve">. </w:t>
      </w:r>
    </w:p>
    <w:p w:rsidR="000A32DD" w:rsidRPr="000A32DD" w:rsidRDefault="00A95261" w:rsidP="00A95261">
      <w:pPr>
        <w:spacing w:after="0" w:line="360" w:lineRule="auto"/>
        <w:ind w:firstLine="720"/>
        <w:jc w:val="both"/>
        <w:rPr>
          <w:rFonts w:ascii="Times New Roman" w:hAnsi="Times New Roman" w:cs="Times New Roman"/>
          <w:b/>
          <w:sz w:val="24"/>
        </w:rPr>
      </w:pPr>
      <w:r w:rsidRPr="00A95261">
        <w:rPr>
          <w:rFonts w:ascii="Times New Roman" w:hAnsi="Times New Roman" w:cs="Times New Roman"/>
          <w:b/>
          <w:sz w:val="24"/>
        </w:rPr>
        <w:t>Jei kandidatas neatsako per numatytą laiką, egzaminuotojas tęsia toliau.</w:t>
      </w:r>
    </w:p>
    <w:p w:rsidR="00A95261" w:rsidRPr="00845AC8" w:rsidRDefault="00A95261" w:rsidP="00A95261">
      <w:pPr>
        <w:spacing w:after="0" w:line="360" w:lineRule="auto"/>
        <w:ind w:firstLine="720"/>
        <w:jc w:val="both"/>
        <w:rPr>
          <w:rFonts w:ascii="Times New Roman" w:hAnsi="Times New Roman" w:cs="Times New Roman"/>
          <w:sz w:val="16"/>
          <w:szCs w:val="16"/>
        </w:rPr>
      </w:pPr>
    </w:p>
    <w:p w:rsidR="00342EB2" w:rsidRDefault="002F1FC6"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Klausinėjama tokia tvarka: </w:t>
      </w:r>
    </w:p>
    <w:p w:rsidR="00342EB2" w:rsidRPr="00A95261" w:rsidRDefault="00342EB2" w:rsidP="00A95261">
      <w:pPr>
        <w:pStyle w:val="ListParagraph"/>
        <w:numPr>
          <w:ilvl w:val="0"/>
          <w:numId w:val="11"/>
        </w:numPr>
        <w:spacing w:after="0" w:line="360" w:lineRule="auto"/>
        <w:jc w:val="both"/>
        <w:rPr>
          <w:rFonts w:ascii="Times New Roman" w:hAnsi="Times New Roman" w:cs="Times New Roman"/>
          <w:sz w:val="24"/>
        </w:rPr>
      </w:pPr>
      <w:r w:rsidRPr="00A95261">
        <w:rPr>
          <w:rFonts w:ascii="Times New Roman" w:hAnsi="Times New Roman" w:cs="Times New Roman"/>
          <w:sz w:val="24"/>
        </w:rPr>
        <w:t xml:space="preserve">užduodami </w:t>
      </w:r>
      <w:r w:rsidR="002F1FC6" w:rsidRPr="00A95261">
        <w:rPr>
          <w:rFonts w:ascii="Times New Roman" w:hAnsi="Times New Roman" w:cs="Times New Roman"/>
          <w:b/>
          <w:sz w:val="24"/>
        </w:rPr>
        <w:t>A grupės</w:t>
      </w:r>
      <w:r w:rsidR="002F1FC6" w:rsidRPr="00A95261">
        <w:rPr>
          <w:rFonts w:ascii="Times New Roman" w:hAnsi="Times New Roman" w:cs="Times New Roman"/>
          <w:sz w:val="24"/>
        </w:rPr>
        <w:t xml:space="preserve"> klausimai</w:t>
      </w:r>
      <w:r w:rsidRPr="00A95261">
        <w:rPr>
          <w:rFonts w:ascii="Times New Roman" w:hAnsi="Times New Roman" w:cs="Times New Roman"/>
          <w:sz w:val="24"/>
        </w:rPr>
        <w:t xml:space="preserve">; </w:t>
      </w:r>
    </w:p>
    <w:p w:rsidR="00A95261" w:rsidRPr="00A95261" w:rsidRDefault="002F1FC6" w:rsidP="00A95261">
      <w:pPr>
        <w:pStyle w:val="ListParagraph"/>
        <w:numPr>
          <w:ilvl w:val="0"/>
          <w:numId w:val="11"/>
        </w:numPr>
        <w:spacing w:after="0" w:line="360" w:lineRule="auto"/>
        <w:jc w:val="both"/>
        <w:rPr>
          <w:rFonts w:ascii="Times New Roman" w:hAnsi="Times New Roman" w:cs="Times New Roman"/>
          <w:sz w:val="24"/>
        </w:rPr>
      </w:pPr>
      <w:r w:rsidRPr="00A95261">
        <w:rPr>
          <w:rFonts w:ascii="Times New Roman" w:hAnsi="Times New Roman" w:cs="Times New Roman"/>
          <w:sz w:val="24"/>
        </w:rPr>
        <w:t xml:space="preserve">pereinama prie </w:t>
      </w:r>
      <w:r w:rsidRPr="00A95261">
        <w:rPr>
          <w:rFonts w:ascii="Times New Roman" w:hAnsi="Times New Roman" w:cs="Times New Roman"/>
          <w:b/>
          <w:sz w:val="24"/>
        </w:rPr>
        <w:t>B grupės</w:t>
      </w:r>
      <w:r w:rsidRPr="00A95261">
        <w:rPr>
          <w:rFonts w:ascii="Times New Roman" w:hAnsi="Times New Roman" w:cs="Times New Roman"/>
          <w:sz w:val="24"/>
        </w:rPr>
        <w:t xml:space="preserve"> klausimų</w:t>
      </w:r>
      <w:r w:rsidR="00342EB2" w:rsidRPr="00A95261">
        <w:rPr>
          <w:rFonts w:ascii="Times New Roman" w:hAnsi="Times New Roman" w:cs="Times New Roman"/>
          <w:sz w:val="24"/>
        </w:rPr>
        <w:t>:</w:t>
      </w:r>
      <w:r w:rsidR="00A95261" w:rsidRPr="00A95261">
        <w:rPr>
          <w:rFonts w:ascii="Times New Roman" w:hAnsi="Times New Roman" w:cs="Times New Roman"/>
          <w:sz w:val="24"/>
        </w:rPr>
        <w:t xml:space="preserve"> </w:t>
      </w:r>
      <w:r w:rsidR="00342EB2" w:rsidRPr="00A95261">
        <w:rPr>
          <w:rFonts w:ascii="Times New Roman" w:hAnsi="Times New Roman" w:cs="Times New Roman"/>
          <w:sz w:val="24"/>
        </w:rPr>
        <w:t xml:space="preserve"> u</w:t>
      </w:r>
      <w:r w:rsidRPr="00A95261">
        <w:rPr>
          <w:rFonts w:ascii="Times New Roman" w:hAnsi="Times New Roman" w:cs="Times New Roman"/>
          <w:sz w:val="24"/>
        </w:rPr>
        <w:t xml:space="preserve">žduodami </w:t>
      </w:r>
      <w:r w:rsidRPr="00A95261">
        <w:rPr>
          <w:rFonts w:ascii="Times New Roman" w:hAnsi="Times New Roman" w:cs="Times New Roman"/>
          <w:b/>
          <w:sz w:val="24"/>
        </w:rPr>
        <w:t>visi trys vienos pasirinktos temos</w:t>
      </w:r>
      <w:r w:rsidRPr="00A95261">
        <w:rPr>
          <w:rFonts w:ascii="Times New Roman" w:hAnsi="Times New Roman" w:cs="Times New Roman"/>
          <w:sz w:val="24"/>
        </w:rPr>
        <w:t xml:space="preserve"> klausimai</w:t>
      </w:r>
      <w:r w:rsidR="00A95261" w:rsidRPr="00A95261">
        <w:rPr>
          <w:rFonts w:ascii="Times New Roman" w:hAnsi="Times New Roman" w:cs="Times New Roman"/>
          <w:sz w:val="24"/>
        </w:rPr>
        <w:t xml:space="preserve"> (pvz., klausiama apie šeimą);</w:t>
      </w:r>
    </w:p>
    <w:p w:rsidR="00A95261" w:rsidRPr="00A95261" w:rsidRDefault="002F1FC6" w:rsidP="00A95261">
      <w:pPr>
        <w:pStyle w:val="ListParagraph"/>
        <w:numPr>
          <w:ilvl w:val="0"/>
          <w:numId w:val="11"/>
        </w:numPr>
        <w:spacing w:after="0" w:line="360" w:lineRule="auto"/>
        <w:jc w:val="both"/>
        <w:rPr>
          <w:rFonts w:ascii="Times New Roman" w:hAnsi="Times New Roman" w:cs="Times New Roman"/>
          <w:sz w:val="24"/>
        </w:rPr>
      </w:pPr>
      <w:r w:rsidRPr="00A95261">
        <w:rPr>
          <w:rFonts w:ascii="Times New Roman" w:hAnsi="Times New Roman" w:cs="Times New Roman"/>
          <w:sz w:val="24"/>
        </w:rPr>
        <w:t xml:space="preserve">pereinama prie </w:t>
      </w:r>
      <w:r w:rsidRPr="00A95261">
        <w:rPr>
          <w:rFonts w:ascii="Times New Roman" w:hAnsi="Times New Roman" w:cs="Times New Roman"/>
          <w:b/>
          <w:sz w:val="24"/>
        </w:rPr>
        <w:t xml:space="preserve">C grupės </w:t>
      </w:r>
      <w:r w:rsidRPr="00A95261">
        <w:rPr>
          <w:rFonts w:ascii="Times New Roman" w:hAnsi="Times New Roman" w:cs="Times New Roman"/>
          <w:sz w:val="24"/>
        </w:rPr>
        <w:t>klausimų</w:t>
      </w:r>
      <w:r w:rsidR="00A95261" w:rsidRPr="00A95261">
        <w:rPr>
          <w:rFonts w:ascii="Times New Roman" w:hAnsi="Times New Roman" w:cs="Times New Roman"/>
          <w:sz w:val="24"/>
        </w:rPr>
        <w:t xml:space="preserve">: užduodami </w:t>
      </w:r>
      <w:r w:rsidR="00A95261" w:rsidRPr="00A95261">
        <w:rPr>
          <w:rFonts w:ascii="Times New Roman" w:hAnsi="Times New Roman" w:cs="Times New Roman"/>
          <w:b/>
          <w:sz w:val="24"/>
        </w:rPr>
        <w:t>visi keturi pasirinktos temos klausimai</w:t>
      </w:r>
      <w:r w:rsidRPr="00A95261">
        <w:rPr>
          <w:rFonts w:ascii="Times New Roman" w:hAnsi="Times New Roman" w:cs="Times New Roman"/>
          <w:sz w:val="24"/>
        </w:rPr>
        <w:t xml:space="preserve"> (pvz., klausiama apie</w:t>
      </w:r>
      <w:r w:rsidR="00B438D6" w:rsidRPr="00A95261">
        <w:rPr>
          <w:rFonts w:ascii="Times New Roman" w:hAnsi="Times New Roman" w:cs="Times New Roman"/>
          <w:sz w:val="24"/>
        </w:rPr>
        <w:t xml:space="preserve"> drabužius</w:t>
      </w:r>
      <w:r w:rsidR="00F54667">
        <w:rPr>
          <w:rFonts w:ascii="Times New Roman" w:hAnsi="Times New Roman" w:cs="Times New Roman"/>
          <w:sz w:val="24"/>
        </w:rPr>
        <w:t>)</w:t>
      </w:r>
      <w:r w:rsidR="00A95261" w:rsidRPr="00A95261">
        <w:rPr>
          <w:rFonts w:ascii="Times New Roman" w:hAnsi="Times New Roman" w:cs="Times New Roman"/>
          <w:sz w:val="24"/>
        </w:rPr>
        <w:t>;</w:t>
      </w:r>
    </w:p>
    <w:p w:rsidR="00A95261" w:rsidRPr="00A95261" w:rsidRDefault="002F1FC6" w:rsidP="00A95261">
      <w:pPr>
        <w:pStyle w:val="ListParagraph"/>
        <w:numPr>
          <w:ilvl w:val="0"/>
          <w:numId w:val="11"/>
        </w:numPr>
        <w:spacing w:after="0" w:line="360" w:lineRule="auto"/>
        <w:jc w:val="both"/>
        <w:rPr>
          <w:rFonts w:ascii="Times New Roman" w:hAnsi="Times New Roman" w:cs="Times New Roman"/>
          <w:sz w:val="24"/>
        </w:rPr>
      </w:pPr>
      <w:r w:rsidRPr="00A95261">
        <w:rPr>
          <w:rFonts w:ascii="Times New Roman" w:hAnsi="Times New Roman" w:cs="Times New Roman"/>
          <w:sz w:val="24"/>
        </w:rPr>
        <w:t xml:space="preserve">atsakius į klausimus paprašoma trumpai papasakoti </w:t>
      </w:r>
      <w:r w:rsidR="00F54667">
        <w:rPr>
          <w:rFonts w:ascii="Times New Roman" w:hAnsi="Times New Roman" w:cs="Times New Roman"/>
          <w:sz w:val="24"/>
        </w:rPr>
        <w:t xml:space="preserve">viena iš </w:t>
      </w:r>
      <w:r w:rsidRPr="00A95261">
        <w:rPr>
          <w:rFonts w:ascii="Times New Roman" w:hAnsi="Times New Roman" w:cs="Times New Roman"/>
          <w:b/>
          <w:sz w:val="24"/>
        </w:rPr>
        <w:t>D tem</w:t>
      </w:r>
      <w:r w:rsidR="00F54667">
        <w:rPr>
          <w:rFonts w:ascii="Times New Roman" w:hAnsi="Times New Roman" w:cs="Times New Roman"/>
          <w:b/>
          <w:sz w:val="24"/>
        </w:rPr>
        <w:t>ų</w:t>
      </w:r>
      <w:r w:rsidR="00B438D6" w:rsidRPr="00A95261">
        <w:rPr>
          <w:rFonts w:ascii="Times New Roman" w:hAnsi="Times New Roman" w:cs="Times New Roman"/>
          <w:sz w:val="24"/>
        </w:rPr>
        <w:t xml:space="preserve"> (pvz., klausiama apie </w:t>
      </w:r>
      <w:r w:rsidR="00521827" w:rsidRPr="00A95261">
        <w:rPr>
          <w:rFonts w:ascii="Times New Roman" w:hAnsi="Times New Roman" w:cs="Times New Roman"/>
          <w:sz w:val="24"/>
        </w:rPr>
        <w:t xml:space="preserve">kandidato </w:t>
      </w:r>
      <w:r w:rsidR="00B438D6" w:rsidRPr="00A95261">
        <w:rPr>
          <w:rFonts w:ascii="Times New Roman" w:hAnsi="Times New Roman" w:cs="Times New Roman"/>
          <w:sz w:val="24"/>
        </w:rPr>
        <w:t xml:space="preserve">dieną mokykloje). </w:t>
      </w:r>
    </w:p>
    <w:p w:rsidR="00F8374B" w:rsidRPr="00B438D6" w:rsidRDefault="00B438D6" w:rsidP="00A95261">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rPr>
        <w:t xml:space="preserve">Taigi </w:t>
      </w:r>
      <w:r w:rsidR="00A95261">
        <w:rPr>
          <w:rFonts w:ascii="Times New Roman" w:hAnsi="Times New Roman" w:cs="Times New Roman"/>
          <w:sz w:val="24"/>
        </w:rPr>
        <w:t xml:space="preserve">šiuo atveju su </w:t>
      </w:r>
      <w:r>
        <w:rPr>
          <w:rFonts w:ascii="Times New Roman" w:hAnsi="Times New Roman" w:cs="Times New Roman"/>
          <w:sz w:val="24"/>
        </w:rPr>
        <w:t>kandidatu būtų pakalbėta apie šeimą,</w:t>
      </w:r>
      <w:r w:rsidRPr="00B438D6">
        <w:rPr>
          <w:rFonts w:ascii="Times New Roman" w:hAnsi="Times New Roman" w:cs="Times New Roman"/>
          <w:sz w:val="24"/>
        </w:rPr>
        <w:t xml:space="preserve"> </w:t>
      </w:r>
      <w:r>
        <w:rPr>
          <w:rFonts w:ascii="Times New Roman" w:hAnsi="Times New Roman" w:cs="Times New Roman"/>
          <w:sz w:val="24"/>
        </w:rPr>
        <w:t xml:space="preserve">drabužius, </w:t>
      </w:r>
      <w:r w:rsidR="00F54667">
        <w:rPr>
          <w:rFonts w:ascii="Times New Roman" w:hAnsi="Times New Roman" w:cs="Times New Roman"/>
          <w:sz w:val="24"/>
        </w:rPr>
        <w:t>jo</w:t>
      </w:r>
      <w:r>
        <w:rPr>
          <w:rFonts w:ascii="Times New Roman" w:hAnsi="Times New Roman" w:cs="Times New Roman"/>
          <w:sz w:val="24"/>
        </w:rPr>
        <w:t xml:space="preserve"> dieną mokykloje</w:t>
      </w:r>
      <w:r w:rsidR="000A32DD">
        <w:rPr>
          <w:rFonts w:ascii="Times New Roman" w:hAnsi="Times New Roman" w:cs="Times New Roman"/>
          <w:sz w:val="24"/>
        </w:rPr>
        <w:t xml:space="preserve">. </w:t>
      </w:r>
      <w:r w:rsidRPr="00B438D6">
        <w:rPr>
          <w:rFonts w:ascii="Times New Roman" w:eastAsia="Times New Roman" w:hAnsi="Times New Roman" w:cs="Times New Roman"/>
          <w:b/>
          <w:sz w:val="24"/>
          <w:szCs w:val="24"/>
          <w:lang w:eastAsia="lt-LT"/>
        </w:rPr>
        <w:t>Egzaminuotojo parenkami klausimai (B, C klausimų ir D temų) turi būti skirtingų temų.</w:t>
      </w:r>
    </w:p>
    <w:p w:rsidR="000A32DD" w:rsidRPr="00845AC8" w:rsidRDefault="000A32DD" w:rsidP="00A95261">
      <w:pPr>
        <w:spacing w:after="0" w:line="360" w:lineRule="auto"/>
        <w:ind w:firstLine="720"/>
        <w:jc w:val="both"/>
        <w:rPr>
          <w:rFonts w:ascii="Times New Roman" w:hAnsi="Times New Roman" w:cs="Times New Roman"/>
          <w:sz w:val="16"/>
          <w:szCs w:val="16"/>
        </w:rPr>
      </w:pPr>
    </w:p>
    <w:p w:rsidR="000A32DD" w:rsidRPr="0004375B" w:rsidRDefault="000A32DD" w:rsidP="00A95261">
      <w:pPr>
        <w:spacing w:after="0" w:line="360" w:lineRule="auto"/>
        <w:jc w:val="center"/>
        <w:rPr>
          <w:rFonts w:ascii="Times New Roman" w:hAnsi="Times New Roman" w:cs="Times New Roman"/>
          <w:b/>
          <w:sz w:val="24"/>
        </w:rPr>
      </w:pPr>
      <w:r>
        <w:rPr>
          <w:rFonts w:ascii="Times New Roman" w:hAnsi="Times New Roman" w:cs="Times New Roman"/>
          <w:b/>
          <w:sz w:val="24"/>
        </w:rPr>
        <w:t xml:space="preserve">Antroji </w:t>
      </w:r>
      <w:r w:rsidR="00E32138">
        <w:rPr>
          <w:rFonts w:ascii="Times New Roman" w:hAnsi="Times New Roman" w:cs="Times New Roman"/>
          <w:b/>
          <w:sz w:val="24"/>
        </w:rPr>
        <w:t>dalis</w:t>
      </w:r>
    </w:p>
    <w:p w:rsidR="000A32DD" w:rsidRPr="003A2AEF" w:rsidRDefault="00AD290D" w:rsidP="00A95261">
      <w:pPr>
        <w:spacing w:after="0" w:line="360" w:lineRule="auto"/>
        <w:ind w:firstLine="720"/>
        <w:jc w:val="both"/>
        <w:rPr>
          <w:rFonts w:ascii="Times New Roman" w:hAnsi="Times New Roman" w:cs="Times New Roman"/>
          <w:sz w:val="24"/>
          <w:szCs w:val="24"/>
        </w:rPr>
      </w:pPr>
      <w:r w:rsidRPr="00BB5F5F">
        <w:rPr>
          <w:rFonts w:ascii="Times New Roman" w:hAnsi="Times New Roman" w:cs="Times New Roman"/>
          <w:sz w:val="24"/>
        </w:rPr>
        <w:t>Trukmė – 3</w:t>
      </w:r>
      <w:r w:rsidR="009B43DC" w:rsidRPr="00BB5F5F">
        <w:rPr>
          <w:rFonts w:ascii="Times New Roman" w:hAnsi="Times New Roman" w:cs="Times New Roman"/>
          <w:sz w:val="24"/>
        </w:rPr>
        <w:t>–</w:t>
      </w:r>
      <w:r w:rsidRPr="00BB5F5F">
        <w:rPr>
          <w:rFonts w:ascii="Times New Roman" w:hAnsi="Times New Roman" w:cs="Times New Roman"/>
          <w:sz w:val="24"/>
        </w:rPr>
        <w:t>4</w:t>
      </w:r>
      <w:r w:rsidR="000A32DD" w:rsidRPr="00BB5F5F">
        <w:rPr>
          <w:rFonts w:ascii="Times New Roman" w:hAnsi="Times New Roman" w:cs="Times New Roman"/>
          <w:sz w:val="24"/>
        </w:rPr>
        <w:t xml:space="preserve"> min. kandidatui (1 min. pasirengti).</w:t>
      </w:r>
      <w:r w:rsidR="00F54667">
        <w:rPr>
          <w:rFonts w:ascii="Times New Roman" w:hAnsi="Times New Roman" w:cs="Times New Roman"/>
          <w:sz w:val="24"/>
        </w:rPr>
        <w:t xml:space="preserve"> </w:t>
      </w:r>
      <w:r w:rsidR="000A32DD">
        <w:rPr>
          <w:rFonts w:ascii="Times New Roman" w:hAnsi="Times New Roman" w:cs="Times New Roman"/>
          <w:sz w:val="24"/>
        </w:rPr>
        <w:t>Kandidata</w:t>
      </w:r>
      <w:r>
        <w:rPr>
          <w:rFonts w:ascii="Times New Roman" w:hAnsi="Times New Roman" w:cs="Times New Roman"/>
          <w:sz w:val="24"/>
        </w:rPr>
        <w:t>s</w:t>
      </w:r>
      <w:r w:rsidR="000A32DD">
        <w:rPr>
          <w:rFonts w:ascii="Times New Roman" w:hAnsi="Times New Roman" w:cs="Times New Roman"/>
          <w:sz w:val="24"/>
        </w:rPr>
        <w:t xml:space="preserve"> turėtų parodyti, kaip moka apibūdinti artimą aplinką, pakalbėti apie kasdienius dalykus. </w:t>
      </w:r>
      <w:r w:rsidR="009B43DC">
        <w:rPr>
          <w:rFonts w:ascii="Times New Roman" w:hAnsi="Times New Roman" w:cs="Times New Roman"/>
          <w:sz w:val="24"/>
        </w:rPr>
        <w:t xml:space="preserve">Kalbėjimo akstinas – paveikslėlis. </w:t>
      </w:r>
      <w:r w:rsidR="003A2AEF">
        <w:rPr>
          <w:rFonts w:ascii="Times New Roman" w:hAnsi="Times New Roman" w:cs="Times New Roman"/>
          <w:sz w:val="24"/>
        </w:rPr>
        <w:t>K</w:t>
      </w:r>
      <w:r w:rsidR="009B43DC">
        <w:rPr>
          <w:rFonts w:ascii="Times New Roman" w:hAnsi="Times New Roman" w:cs="Times New Roman"/>
          <w:sz w:val="24"/>
        </w:rPr>
        <w:t xml:space="preserve">andidatui duodamas paveikslėlis, kuriame pavaizduotas kambarys. Jam sakoma: </w:t>
      </w:r>
      <w:r w:rsidR="009B43DC" w:rsidRPr="0004375B">
        <w:rPr>
          <w:rFonts w:ascii="Times New Roman" w:hAnsi="Times New Roman" w:cs="Times New Roman"/>
          <w:b/>
          <w:i/>
          <w:sz w:val="24"/>
          <w:szCs w:val="24"/>
        </w:rPr>
        <w:t>Pažiūrėkite į paveikslėlį ir papasakokite, ką matote.</w:t>
      </w:r>
      <w:r w:rsidR="00B45BF2">
        <w:rPr>
          <w:rFonts w:ascii="Times New Roman" w:hAnsi="Times New Roman" w:cs="Times New Roman"/>
          <w:b/>
          <w:i/>
          <w:sz w:val="24"/>
          <w:szCs w:val="24"/>
        </w:rPr>
        <w:t xml:space="preserve"> </w:t>
      </w:r>
      <w:r w:rsidR="00810A17" w:rsidRPr="00810A17">
        <w:rPr>
          <w:rFonts w:ascii="Times New Roman" w:hAnsi="Times New Roman" w:cs="Times New Roman"/>
          <w:sz w:val="24"/>
          <w:szCs w:val="24"/>
        </w:rPr>
        <w:t>Nurodoma, kad kandidatas turi minutę laiko pa</w:t>
      </w:r>
      <w:r w:rsidR="00810A17">
        <w:rPr>
          <w:rFonts w:ascii="Times New Roman" w:hAnsi="Times New Roman" w:cs="Times New Roman"/>
          <w:sz w:val="24"/>
          <w:szCs w:val="24"/>
        </w:rPr>
        <w:t>sirengti</w:t>
      </w:r>
      <w:r w:rsidR="00810A17" w:rsidRPr="00810A17">
        <w:rPr>
          <w:rFonts w:ascii="Times New Roman" w:hAnsi="Times New Roman" w:cs="Times New Roman"/>
          <w:sz w:val="24"/>
          <w:szCs w:val="24"/>
        </w:rPr>
        <w:t>.</w:t>
      </w:r>
      <w:r w:rsidR="003A2AEF">
        <w:rPr>
          <w:rFonts w:ascii="Times New Roman" w:hAnsi="Times New Roman" w:cs="Times New Roman"/>
          <w:b/>
          <w:i/>
          <w:sz w:val="24"/>
          <w:szCs w:val="24"/>
        </w:rPr>
        <w:t xml:space="preserve"> </w:t>
      </w:r>
      <w:r w:rsidR="00D651ED" w:rsidRPr="00B45BF2">
        <w:rPr>
          <w:rFonts w:ascii="Times New Roman" w:hAnsi="Times New Roman" w:cs="Times New Roman"/>
          <w:sz w:val="24"/>
          <w:szCs w:val="24"/>
        </w:rPr>
        <w:t>Gavęs užduotį</w:t>
      </w:r>
      <w:r w:rsidR="00D651ED">
        <w:rPr>
          <w:rFonts w:ascii="Times New Roman" w:hAnsi="Times New Roman" w:cs="Times New Roman"/>
          <w:sz w:val="24"/>
          <w:szCs w:val="24"/>
        </w:rPr>
        <w:t xml:space="preserve">, </w:t>
      </w:r>
      <w:r w:rsidR="00D651ED" w:rsidRPr="00B45BF2">
        <w:rPr>
          <w:rFonts w:ascii="Times New Roman" w:hAnsi="Times New Roman" w:cs="Times New Roman"/>
          <w:sz w:val="24"/>
          <w:szCs w:val="24"/>
        </w:rPr>
        <w:t>kandidatas paklausiamas, ar ją suprato.</w:t>
      </w:r>
      <w:r w:rsidR="00D651ED">
        <w:rPr>
          <w:rFonts w:ascii="Times New Roman" w:hAnsi="Times New Roman" w:cs="Times New Roman"/>
          <w:sz w:val="24"/>
          <w:szCs w:val="24"/>
        </w:rPr>
        <w:t xml:space="preserve"> </w:t>
      </w:r>
      <w:r w:rsidR="003A2AEF">
        <w:rPr>
          <w:rFonts w:ascii="Times New Roman" w:hAnsi="Times New Roman" w:cs="Times New Roman"/>
          <w:sz w:val="24"/>
          <w:szCs w:val="24"/>
        </w:rPr>
        <w:t xml:space="preserve">Kai kalbintojas mato, kad kandidatas pasiruošęs kalbėti, sako: </w:t>
      </w:r>
      <w:r w:rsidR="003A2AEF" w:rsidRPr="003A2AEF">
        <w:rPr>
          <w:rFonts w:ascii="Times New Roman" w:hAnsi="Times New Roman" w:cs="Times New Roman"/>
          <w:b/>
          <w:i/>
          <w:sz w:val="24"/>
          <w:szCs w:val="24"/>
        </w:rPr>
        <w:t>Prašom</w:t>
      </w:r>
      <w:r w:rsidR="00BB5F5F">
        <w:rPr>
          <w:rFonts w:ascii="Times New Roman" w:hAnsi="Times New Roman" w:cs="Times New Roman"/>
          <w:b/>
          <w:i/>
          <w:sz w:val="24"/>
          <w:szCs w:val="24"/>
        </w:rPr>
        <w:t xml:space="preserve"> pasakoti</w:t>
      </w:r>
      <w:r w:rsidR="006E258A">
        <w:rPr>
          <w:rFonts w:ascii="Times New Roman" w:hAnsi="Times New Roman" w:cs="Times New Roman"/>
          <w:b/>
          <w:i/>
          <w:sz w:val="24"/>
          <w:szCs w:val="24"/>
        </w:rPr>
        <w:t>, ką matote paveikslėl</w:t>
      </w:r>
      <w:r w:rsidR="00810A17">
        <w:rPr>
          <w:rFonts w:ascii="Times New Roman" w:hAnsi="Times New Roman" w:cs="Times New Roman"/>
          <w:b/>
          <w:i/>
          <w:sz w:val="24"/>
          <w:szCs w:val="24"/>
        </w:rPr>
        <w:t>yje</w:t>
      </w:r>
      <w:r w:rsidR="003A2AEF" w:rsidRPr="003A2AEF">
        <w:rPr>
          <w:rFonts w:ascii="Times New Roman" w:hAnsi="Times New Roman" w:cs="Times New Roman"/>
          <w:b/>
          <w:i/>
          <w:sz w:val="24"/>
          <w:szCs w:val="24"/>
        </w:rPr>
        <w:t>.</w:t>
      </w:r>
    </w:p>
    <w:p w:rsidR="003A2AEF" w:rsidRPr="00B45BF2" w:rsidRDefault="003A2AEF" w:rsidP="00A95261">
      <w:pPr>
        <w:spacing w:after="0" w:line="360" w:lineRule="auto"/>
        <w:ind w:firstLine="720"/>
        <w:jc w:val="both"/>
        <w:rPr>
          <w:rFonts w:ascii="Times New Roman" w:hAnsi="Times New Roman" w:cs="Times New Roman"/>
          <w:sz w:val="24"/>
          <w:szCs w:val="24"/>
        </w:rPr>
      </w:pPr>
    </w:p>
    <w:p w:rsidR="009B43DC" w:rsidRDefault="009B43DC"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Kandidatas turėtų išvardyti matomus daiktus, kai ką apibūdinti. Tada egzaminuotojas </w:t>
      </w:r>
      <w:r w:rsidR="00AD290D">
        <w:rPr>
          <w:rFonts w:ascii="Times New Roman" w:hAnsi="Times New Roman" w:cs="Times New Roman"/>
          <w:sz w:val="24"/>
        </w:rPr>
        <w:t xml:space="preserve">kandidatui </w:t>
      </w:r>
      <w:r>
        <w:rPr>
          <w:rFonts w:ascii="Times New Roman" w:hAnsi="Times New Roman" w:cs="Times New Roman"/>
          <w:sz w:val="24"/>
        </w:rPr>
        <w:t xml:space="preserve">užduoda 3 klausimus. Jei yra formuluočių variantų, </w:t>
      </w:r>
      <w:r w:rsidRPr="003A2AEF">
        <w:rPr>
          <w:rFonts w:ascii="Times New Roman" w:hAnsi="Times New Roman" w:cs="Times New Roman"/>
          <w:sz w:val="24"/>
        </w:rPr>
        <w:t>kalbintojas renkasi</w:t>
      </w:r>
      <w:r w:rsidRPr="003A2AEF">
        <w:rPr>
          <w:rFonts w:ascii="Times New Roman" w:hAnsi="Times New Roman" w:cs="Times New Roman"/>
          <w:b/>
          <w:sz w:val="24"/>
        </w:rPr>
        <w:t xml:space="preserve"> vieną</w:t>
      </w:r>
      <w:r>
        <w:rPr>
          <w:rFonts w:ascii="Times New Roman" w:hAnsi="Times New Roman" w:cs="Times New Roman"/>
          <w:sz w:val="24"/>
        </w:rPr>
        <w:t>, jo manymu, tinkamiausią.</w:t>
      </w:r>
      <w:r w:rsidR="00AD290D">
        <w:rPr>
          <w:rFonts w:ascii="Times New Roman" w:hAnsi="Times New Roman" w:cs="Times New Roman"/>
          <w:sz w:val="24"/>
        </w:rPr>
        <w:t xml:space="preserve"> </w:t>
      </w:r>
      <w:r>
        <w:rPr>
          <w:rFonts w:ascii="Times New Roman" w:hAnsi="Times New Roman" w:cs="Times New Roman"/>
          <w:sz w:val="24"/>
        </w:rPr>
        <w:t>Pvz.:</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9B43DC" w:rsidRPr="009B43DC" w:rsidRDefault="009B43DC" w:rsidP="00A95261">
      <w:pPr>
        <w:spacing w:after="0" w:line="360" w:lineRule="auto"/>
        <w:ind w:firstLine="720"/>
        <w:jc w:val="both"/>
        <w:rPr>
          <w:rFonts w:ascii="Times New Roman" w:hAnsi="Times New Roman" w:cs="Times New Roman"/>
          <w:b/>
          <w:i/>
          <w:sz w:val="24"/>
          <w:szCs w:val="24"/>
        </w:rPr>
      </w:pPr>
      <w:r w:rsidRPr="009B43DC">
        <w:rPr>
          <w:rFonts w:ascii="Times New Roman" w:hAnsi="Times New Roman" w:cs="Times New Roman"/>
          <w:b/>
          <w:i/>
          <w:sz w:val="24"/>
          <w:szCs w:val="24"/>
        </w:rPr>
        <w:t xml:space="preserve">Atsakykite į </w:t>
      </w:r>
      <w:r w:rsidR="00516A2F">
        <w:rPr>
          <w:rFonts w:ascii="Times New Roman" w:hAnsi="Times New Roman" w:cs="Times New Roman"/>
          <w:b/>
          <w:i/>
          <w:sz w:val="24"/>
          <w:szCs w:val="24"/>
        </w:rPr>
        <w:t>tris</w:t>
      </w:r>
      <w:r w:rsidRPr="009B43DC">
        <w:rPr>
          <w:rFonts w:ascii="Times New Roman" w:hAnsi="Times New Roman" w:cs="Times New Roman"/>
          <w:b/>
          <w:i/>
          <w:sz w:val="24"/>
          <w:szCs w:val="24"/>
        </w:rPr>
        <w:t xml:space="preserve"> mano klausimus.</w:t>
      </w:r>
    </w:p>
    <w:p w:rsidR="009B43DC" w:rsidRPr="009B43DC" w:rsidRDefault="009B43DC" w:rsidP="00A95261">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1. Kokių baldų yra jūsų kambaryje?</w:t>
      </w:r>
    </w:p>
    <w:p w:rsidR="009B43DC" w:rsidRPr="009B43DC" w:rsidRDefault="009B43DC" w:rsidP="00A95261">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2. Ar jums patinka jūsų kambarys? Kodėl?</w:t>
      </w:r>
    </w:p>
    <w:p w:rsidR="009B43DC" w:rsidRPr="009B43DC" w:rsidRDefault="009B43DC" w:rsidP="00A95261">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3. Kaip tvarkote / valote savo kambarį? / Ką norite pakeisti savo kambaryje?</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AD290D" w:rsidRPr="00F54667" w:rsidRDefault="00AD290D" w:rsidP="00A95261">
      <w:pPr>
        <w:spacing w:after="0" w:line="360" w:lineRule="auto"/>
        <w:ind w:firstLine="720"/>
        <w:jc w:val="both"/>
        <w:rPr>
          <w:rFonts w:ascii="Times New Roman" w:hAnsi="Times New Roman" w:cs="Times New Roman"/>
          <w:b/>
          <w:i/>
          <w:sz w:val="24"/>
        </w:rPr>
      </w:pPr>
      <w:r>
        <w:rPr>
          <w:rFonts w:ascii="Times New Roman" w:hAnsi="Times New Roman" w:cs="Times New Roman"/>
          <w:sz w:val="24"/>
        </w:rPr>
        <w:t xml:space="preserve">Kandidatui atsakius į klausimus, egzaminuotojas paprašo </w:t>
      </w:r>
      <w:r w:rsidRPr="00A95261">
        <w:rPr>
          <w:rFonts w:ascii="Times New Roman" w:hAnsi="Times New Roman" w:cs="Times New Roman"/>
          <w:b/>
          <w:sz w:val="24"/>
        </w:rPr>
        <w:t xml:space="preserve">kandidatą užduoti jam tris klausimus </w:t>
      </w:r>
      <w:r>
        <w:rPr>
          <w:rFonts w:ascii="Times New Roman" w:hAnsi="Times New Roman" w:cs="Times New Roman"/>
          <w:sz w:val="24"/>
        </w:rPr>
        <w:t xml:space="preserve">ta pačia tema, pvz.: </w:t>
      </w:r>
      <w:r w:rsidR="00577D9E" w:rsidRPr="00577D9E">
        <w:rPr>
          <w:rFonts w:ascii="Times New Roman" w:hAnsi="Times New Roman" w:cs="Times New Roman"/>
          <w:b/>
          <w:i/>
          <w:sz w:val="24"/>
        </w:rPr>
        <w:t>P</w:t>
      </w:r>
      <w:r w:rsidR="00516A2F">
        <w:rPr>
          <w:rFonts w:ascii="Times New Roman" w:hAnsi="Times New Roman" w:cs="Times New Roman"/>
          <w:b/>
          <w:i/>
          <w:sz w:val="24"/>
        </w:rPr>
        <w:t>aklauskite mane</w:t>
      </w:r>
      <w:r w:rsidR="003A2AEF">
        <w:rPr>
          <w:rFonts w:ascii="Times New Roman" w:hAnsi="Times New Roman" w:cs="Times New Roman"/>
          <w:b/>
          <w:i/>
          <w:sz w:val="24"/>
        </w:rPr>
        <w:t xml:space="preserve"> </w:t>
      </w:r>
      <w:r w:rsidRPr="00F54667">
        <w:rPr>
          <w:rFonts w:ascii="Times New Roman" w:hAnsi="Times New Roman" w:cs="Times New Roman"/>
          <w:b/>
          <w:i/>
          <w:sz w:val="24"/>
        </w:rPr>
        <w:t>tri</w:t>
      </w:r>
      <w:r w:rsidR="00516A2F">
        <w:rPr>
          <w:rFonts w:ascii="Times New Roman" w:hAnsi="Times New Roman" w:cs="Times New Roman"/>
          <w:b/>
          <w:i/>
          <w:sz w:val="24"/>
        </w:rPr>
        <w:t>jų klausimų</w:t>
      </w:r>
      <w:r w:rsidRPr="00F54667">
        <w:rPr>
          <w:rFonts w:ascii="Times New Roman" w:hAnsi="Times New Roman" w:cs="Times New Roman"/>
          <w:b/>
          <w:i/>
          <w:sz w:val="24"/>
        </w:rPr>
        <w:t xml:space="preserve"> apie mano kambarį</w:t>
      </w:r>
      <w:r w:rsidR="00E32138">
        <w:rPr>
          <w:rFonts w:ascii="Times New Roman" w:hAnsi="Times New Roman" w:cs="Times New Roman"/>
          <w:b/>
          <w:i/>
          <w:sz w:val="24"/>
        </w:rPr>
        <w:t>.</w:t>
      </w:r>
    </w:p>
    <w:p w:rsidR="00AD290D" w:rsidRPr="00AD290D" w:rsidRDefault="00AD290D" w:rsidP="00A95261">
      <w:pPr>
        <w:spacing w:after="0" w:line="360" w:lineRule="auto"/>
        <w:ind w:firstLine="720"/>
        <w:jc w:val="both"/>
        <w:rPr>
          <w:rFonts w:ascii="Times New Roman" w:hAnsi="Times New Roman" w:cs="Times New Roman"/>
          <w:sz w:val="24"/>
        </w:rPr>
      </w:pPr>
      <w:r w:rsidRPr="00AD290D">
        <w:rPr>
          <w:rFonts w:ascii="Times New Roman" w:hAnsi="Times New Roman" w:cs="Times New Roman"/>
          <w:sz w:val="24"/>
        </w:rPr>
        <w:t>Į kandidato klausimus egzaminuotojas atsako trumpai</w:t>
      </w:r>
      <w:r w:rsidR="003A2AEF">
        <w:rPr>
          <w:rFonts w:ascii="Times New Roman" w:hAnsi="Times New Roman" w:cs="Times New Roman"/>
          <w:sz w:val="24"/>
        </w:rPr>
        <w:t xml:space="preserve">, jo kalbos lygiu (kad kandidatas suprastų), </w:t>
      </w:r>
      <w:r w:rsidRPr="003A2AEF">
        <w:rPr>
          <w:rFonts w:ascii="Times New Roman" w:hAnsi="Times New Roman" w:cs="Times New Roman"/>
          <w:b/>
          <w:sz w:val="24"/>
        </w:rPr>
        <w:t>per daug nekalba</w:t>
      </w:r>
      <w:r w:rsidRPr="00AD290D">
        <w:rPr>
          <w:rFonts w:ascii="Times New Roman" w:hAnsi="Times New Roman" w:cs="Times New Roman"/>
          <w:sz w:val="24"/>
        </w:rPr>
        <w:t>.</w:t>
      </w:r>
    </w:p>
    <w:p w:rsidR="000A32DD" w:rsidRDefault="000A32DD" w:rsidP="00A95261">
      <w:pPr>
        <w:spacing w:after="0" w:line="360" w:lineRule="auto"/>
        <w:ind w:firstLine="720"/>
        <w:jc w:val="both"/>
        <w:rPr>
          <w:rFonts w:ascii="Times New Roman" w:hAnsi="Times New Roman" w:cs="Times New Roman"/>
          <w:sz w:val="24"/>
        </w:rPr>
      </w:pPr>
      <w:r w:rsidRPr="000A32DD">
        <w:rPr>
          <w:rFonts w:ascii="Times New Roman" w:hAnsi="Times New Roman" w:cs="Times New Roman"/>
          <w:sz w:val="24"/>
        </w:rPr>
        <w:t xml:space="preserve">Jei kandidatai neatlieka užduoties per numatytą laiką, </w:t>
      </w:r>
      <w:r w:rsidR="00F54667">
        <w:rPr>
          <w:rFonts w:ascii="Times New Roman" w:hAnsi="Times New Roman" w:cs="Times New Roman"/>
          <w:sz w:val="24"/>
        </w:rPr>
        <w:t xml:space="preserve">padėkojama ir </w:t>
      </w:r>
      <w:r w:rsidRPr="000A32DD">
        <w:rPr>
          <w:rFonts w:ascii="Times New Roman" w:hAnsi="Times New Roman" w:cs="Times New Roman"/>
          <w:sz w:val="24"/>
        </w:rPr>
        <w:t>pradedama 3 dalis.</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0A32DD" w:rsidRPr="0004375B" w:rsidRDefault="000A32DD" w:rsidP="00A95261">
      <w:pPr>
        <w:spacing w:after="0" w:line="360" w:lineRule="auto"/>
        <w:jc w:val="center"/>
        <w:rPr>
          <w:rFonts w:ascii="Times New Roman" w:hAnsi="Times New Roman" w:cs="Times New Roman"/>
          <w:b/>
          <w:sz w:val="24"/>
        </w:rPr>
      </w:pPr>
      <w:r>
        <w:rPr>
          <w:rFonts w:ascii="Times New Roman" w:hAnsi="Times New Roman" w:cs="Times New Roman"/>
          <w:b/>
          <w:sz w:val="24"/>
        </w:rPr>
        <w:t xml:space="preserve">Trečioji </w:t>
      </w:r>
      <w:r w:rsidR="00E32138">
        <w:rPr>
          <w:rFonts w:ascii="Times New Roman" w:hAnsi="Times New Roman" w:cs="Times New Roman"/>
          <w:b/>
          <w:sz w:val="24"/>
        </w:rPr>
        <w:t>dalis</w:t>
      </w:r>
    </w:p>
    <w:p w:rsidR="000A32DD" w:rsidRPr="000A32DD" w:rsidRDefault="000A32DD" w:rsidP="00A95261">
      <w:pPr>
        <w:spacing w:after="0" w:line="360" w:lineRule="auto"/>
        <w:ind w:firstLine="720"/>
        <w:jc w:val="both"/>
        <w:rPr>
          <w:rFonts w:ascii="Times New Roman" w:hAnsi="Times New Roman" w:cs="Times New Roman"/>
          <w:sz w:val="24"/>
        </w:rPr>
      </w:pPr>
      <w:r w:rsidRPr="00AD290D">
        <w:rPr>
          <w:rFonts w:ascii="Times New Roman" w:hAnsi="Times New Roman" w:cs="Times New Roman"/>
          <w:sz w:val="24"/>
        </w:rPr>
        <w:t xml:space="preserve">Trukmė – </w:t>
      </w:r>
      <w:r w:rsidR="00AD290D">
        <w:rPr>
          <w:rFonts w:ascii="Times New Roman" w:hAnsi="Times New Roman" w:cs="Times New Roman"/>
          <w:sz w:val="24"/>
        </w:rPr>
        <w:t>2–3</w:t>
      </w:r>
      <w:r w:rsidRPr="00AD290D">
        <w:rPr>
          <w:rFonts w:ascii="Times New Roman" w:hAnsi="Times New Roman" w:cs="Times New Roman"/>
          <w:sz w:val="24"/>
        </w:rPr>
        <w:t xml:space="preserve"> min. (</w:t>
      </w:r>
      <w:r w:rsidR="009B43DC" w:rsidRPr="00AD290D">
        <w:rPr>
          <w:rFonts w:ascii="Times New Roman" w:hAnsi="Times New Roman" w:cs="Times New Roman"/>
          <w:sz w:val="24"/>
        </w:rPr>
        <w:t>2</w:t>
      </w:r>
      <w:r w:rsidRPr="00AD290D">
        <w:rPr>
          <w:rFonts w:ascii="Times New Roman" w:hAnsi="Times New Roman" w:cs="Times New Roman"/>
          <w:sz w:val="24"/>
        </w:rPr>
        <w:t xml:space="preserve"> min. pasirengti).</w:t>
      </w:r>
      <w:r w:rsidRPr="000A32DD">
        <w:rPr>
          <w:rFonts w:ascii="Times New Roman" w:hAnsi="Times New Roman" w:cs="Times New Roman"/>
          <w:sz w:val="24"/>
        </w:rPr>
        <w:t xml:space="preserve"> </w:t>
      </w:r>
      <w:r>
        <w:rPr>
          <w:rFonts w:ascii="Times New Roman" w:hAnsi="Times New Roman" w:cs="Times New Roman"/>
          <w:sz w:val="24"/>
        </w:rPr>
        <w:t>Kandidata</w:t>
      </w:r>
      <w:r w:rsidR="00AD290D">
        <w:rPr>
          <w:rFonts w:ascii="Times New Roman" w:hAnsi="Times New Roman" w:cs="Times New Roman"/>
          <w:sz w:val="24"/>
        </w:rPr>
        <w:t>s</w:t>
      </w:r>
      <w:r>
        <w:rPr>
          <w:rFonts w:ascii="Times New Roman" w:hAnsi="Times New Roman" w:cs="Times New Roman"/>
          <w:sz w:val="24"/>
        </w:rPr>
        <w:t xml:space="preserve"> turėtų parodyti, kaip moka </w:t>
      </w:r>
      <w:r w:rsidR="00AD290D">
        <w:rPr>
          <w:rFonts w:ascii="Times New Roman" w:hAnsi="Times New Roman" w:cs="Times New Roman"/>
          <w:sz w:val="24"/>
        </w:rPr>
        <w:t xml:space="preserve">pasakoti </w:t>
      </w:r>
      <w:r w:rsidR="00A95261">
        <w:rPr>
          <w:rFonts w:ascii="Times New Roman" w:hAnsi="Times New Roman" w:cs="Times New Roman"/>
          <w:sz w:val="24"/>
        </w:rPr>
        <w:t>įvykį</w:t>
      </w:r>
      <w:r w:rsidR="00AD290D">
        <w:rPr>
          <w:rFonts w:ascii="Times New Roman" w:hAnsi="Times New Roman" w:cs="Times New Roman"/>
          <w:sz w:val="24"/>
        </w:rPr>
        <w:t>.</w:t>
      </w:r>
      <w:r>
        <w:rPr>
          <w:rFonts w:ascii="Times New Roman" w:hAnsi="Times New Roman" w:cs="Times New Roman"/>
          <w:sz w:val="24"/>
        </w:rPr>
        <w:t xml:space="preserve"> </w:t>
      </w:r>
    </w:p>
    <w:p w:rsidR="000A32DD" w:rsidRPr="00BE5F1C" w:rsidRDefault="00AD290D" w:rsidP="00A95261">
      <w:pPr>
        <w:spacing w:after="0" w:line="360" w:lineRule="auto"/>
        <w:ind w:firstLine="720"/>
        <w:jc w:val="both"/>
        <w:rPr>
          <w:rFonts w:ascii="Times New Roman" w:hAnsi="Times New Roman" w:cs="Times New Roman"/>
          <w:sz w:val="24"/>
        </w:rPr>
      </w:pPr>
      <w:r>
        <w:rPr>
          <w:rFonts w:ascii="Times New Roman" w:hAnsi="Times New Roman" w:cs="Times New Roman"/>
          <w:sz w:val="24"/>
        </w:rPr>
        <w:t>Kandidatas</w:t>
      </w:r>
      <w:r w:rsidR="00F11D90">
        <w:rPr>
          <w:rFonts w:ascii="Times New Roman" w:hAnsi="Times New Roman" w:cs="Times New Roman"/>
          <w:sz w:val="24"/>
        </w:rPr>
        <w:t xml:space="preserve"> gauna </w:t>
      </w:r>
      <w:r w:rsidR="00521827">
        <w:rPr>
          <w:rFonts w:ascii="Times New Roman" w:hAnsi="Times New Roman" w:cs="Times New Roman"/>
          <w:sz w:val="24"/>
        </w:rPr>
        <w:t xml:space="preserve">lapą su </w:t>
      </w:r>
      <w:r w:rsidR="00F54667">
        <w:rPr>
          <w:rFonts w:ascii="Times New Roman" w:hAnsi="Times New Roman" w:cs="Times New Roman"/>
          <w:sz w:val="24"/>
        </w:rPr>
        <w:t xml:space="preserve">istorijos pavadinimu bei </w:t>
      </w:r>
      <w:r w:rsidR="00B45BF2">
        <w:rPr>
          <w:rFonts w:ascii="Times New Roman" w:hAnsi="Times New Roman" w:cs="Times New Roman"/>
          <w:sz w:val="24"/>
        </w:rPr>
        <w:t xml:space="preserve">6 </w:t>
      </w:r>
      <w:r w:rsidR="00521827">
        <w:rPr>
          <w:rFonts w:ascii="Times New Roman" w:hAnsi="Times New Roman" w:cs="Times New Roman"/>
          <w:sz w:val="24"/>
        </w:rPr>
        <w:t>paveikslėli</w:t>
      </w:r>
      <w:r>
        <w:rPr>
          <w:rFonts w:ascii="Times New Roman" w:hAnsi="Times New Roman" w:cs="Times New Roman"/>
          <w:sz w:val="24"/>
        </w:rPr>
        <w:t xml:space="preserve">ų pasakojimu ir </w:t>
      </w:r>
      <w:r w:rsidR="003A2AEF">
        <w:rPr>
          <w:rFonts w:ascii="Times New Roman" w:hAnsi="Times New Roman" w:cs="Times New Roman"/>
          <w:sz w:val="24"/>
        </w:rPr>
        <w:t xml:space="preserve">jam sakoma: </w:t>
      </w:r>
      <w:r w:rsidR="00BE5F1C">
        <w:rPr>
          <w:rFonts w:ascii="Times New Roman" w:hAnsi="Times New Roman" w:cs="Times New Roman"/>
          <w:b/>
          <w:i/>
          <w:sz w:val="24"/>
        </w:rPr>
        <w:t>P</w:t>
      </w:r>
      <w:r w:rsidR="00D651ED" w:rsidRPr="00D651ED">
        <w:rPr>
          <w:rFonts w:ascii="Times New Roman" w:hAnsi="Times New Roman" w:cs="Times New Roman"/>
          <w:b/>
          <w:i/>
          <w:sz w:val="24"/>
        </w:rPr>
        <w:t>ažiūrė</w:t>
      </w:r>
      <w:r w:rsidR="00BE5F1C">
        <w:rPr>
          <w:rFonts w:ascii="Times New Roman" w:hAnsi="Times New Roman" w:cs="Times New Roman"/>
          <w:b/>
          <w:i/>
          <w:sz w:val="24"/>
        </w:rPr>
        <w:t>kite</w:t>
      </w:r>
      <w:r w:rsidR="00D651ED" w:rsidRPr="00D651ED">
        <w:rPr>
          <w:rFonts w:ascii="Times New Roman" w:hAnsi="Times New Roman" w:cs="Times New Roman"/>
          <w:b/>
          <w:i/>
          <w:sz w:val="24"/>
        </w:rPr>
        <w:t xml:space="preserve"> į paveikslėlius</w:t>
      </w:r>
      <w:r w:rsidR="00BE5F1C">
        <w:rPr>
          <w:rFonts w:ascii="Times New Roman" w:hAnsi="Times New Roman" w:cs="Times New Roman"/>
          <w:b/>
          <w:i/>
          <w:sz w:val="24"/>
        </w:rPr>
        <w:t xml:space="preserve"> ir papasakokite apie</w:t>
      </w:r>
      <w:r w:rsidR="006E555D">
        <w:rPr>
          <w:rFonts w:ascii="Times New Roman" w:hAnsi="Times New Roman" w:cs="Times New Roman"/>
          <w:b/>
          <w:i/>
          <w:sz w:val="24"/>
        </w:rPr>
        <w:t xml:space="preserve"> ...</w:t>
      </w:r>
      <w:r w:rsidR="00D651ED">
        <w:rPr>
          <w:rFonts w:ascii="Times New Roman" w:hAnsi="Times New Roman" w:cs="Times New Roman"/>
          <w:b/>
          <w:i/>
          <w:sz w:val="24"/>
        </w:rPr>
        <w:t xml:space="preserve"> </w:t>
      </w:r>
      <w:r w:rsidR="006E555D">
        <w:rPr>
          <w:rFonts w:ascii="Times New Roman" w:hAnsi="Times New Roman" w:cs="Times New Roman"/>
          <w:b/>
          <w:i/>
          <w:sz w:val="24"/>
        </w:rPr>
        <w:t xml:space="preserve">/ kaip ... </w:t>
      </w:r>
      <w:r w:rsidR="00D651ED" w:rsidRPr="00D651ED">
        <w:rPr>
          <w:rFonts w:ascii="Times New Roman" w:hAnsi="Times New Roman" w:cs="Times New Roman"/>
          <w:sz w:val="24"/>
        </w:rPr>
        <w:t>(</w:t>
      </w:r>
      <w:r w:rsidR="006E555D">
        <w:rPr>
          <w:rFonts w:ascii="Times New Roman" w:hAnsi="Times New Roman" w:cs="Times New Roman"/>
          <w:sz w:val="24"/>
        </w:rPr>
        <w:t>perskaitoma konkrečiai</w:t>
      </w:r>
      <w:r w:rsidR="00D651ED">
        <w:rPr>
          <w:rFonts w:ascii="Times New Roman" w:hAnsi="Times New Roman" w:cs="Times New Roman"/>
          <w:sz w:val="24"/>
        </w:rPr>
        <w:t xml:space="preserve">). </w:t>
      </w:r>
      <w:r w:rsidR="00BE5F1C">
        <w:rPr>
          <w:rFonts w:ascii="Times New Roman" w:hAnsi="Times New Roman" w:cs="Times New Roman"/>
          <w:sz w:val="24"/>
        </w:rPr>
        <w:t xml:space="preserve">Galima pridurti: </w:t>
      </w:r>
      <w:r w:rsidR="00D651ED" w:rsidRPr="00D651ED">
        <w:rPr>
          <w:rFonts w:ascii="Times New Roman" w:hAnsi="Times New Roman" w:cs="Times New Roman"/>
          <w:b/>
          <w:i/>
          <w:sz w:val="24"/>
        </w:rPr>
        <w:t>Papasakokite, kas čia atsitiko / įvyko / buvo.</w:t>
      </w:r>
      <w:r w:rsidR="00BE5F1C">
        <w:rPr>
          <w:rFonts w:ascii="Times New Roman" w:hAnsi="Times New Roman" w:cs="Times New Roman"/>
          <w:b/>
          <w:i/>
          <w:sz w:val="24"/>
        </w:rPr>
        <w:t xml:space="preserve"> </w:t>
      </w:r>
      <w:r w:rsidR="00BE5F1C" w:rsidRPr="00BE5F1C">
        <w:rPr>
          <w:rFonts w:ascii="Times New Roman" w:hAnsi="Times New Roman" w:cs="Times New Roman"/>
          <w:sz w:val="24"/>
        </w:rPr>
        <w:t>Nurodoma, kad kandidatas turi 2 minutes pasirengti.</w:t>
      </w:r>
    </w:p>
    <w:p w:rsidR="00B45BF2" w:rsidRPr="00B45BF2" w:rsidRDefault="00B45BF2" w:rsidP="00A95261">
      <w:pPr>
        <w:spacing w:after="0" w:line="360" w:lineRule="auto"/>
        <w:ind w:firstLine="720"/>
        <w:jc w:val="both"/>
        <w:rPr>
          <w:rFonts w:ascii="Times New Roman" w:hAnsi="Times New Roman" w:cs="Times New Roman"/>
          <w:sz w:val="24"/>
          <w:szCs w:val="24"/>
        </w:rPr>
      </w:pPr>
      <w:r w:rsidRPr="00B45BF2">
        <w:rPr>
          <w:rFonts w:ascii="Times New Roman" w:hAnsi="Times New Roman" w:cs="Times New Roman"/>
          <w:sz w:val="24"/>
          <w:szCs w:val="24"/>
        </w:rPr>
        <w:t>Gavęs užduotį</w:t>
      </w:r>
      <w:r>
        <w:rPr>
          <w:rFonts w:ascii="Times New Roman" w:hAnsi="Times New Roman" w:cs="Times New Roman"/>
          <w:sz w:val="24"/>
          <w:szCs w:val="24"/>
        </w:rPr>
        <w:t xml:space="preserve">, </w:t>
      </w:r>
      <w:r w:rsidRPr="00B45BF2">
        <w:rPr>
          <w:rFonts w:ascii="Times New Roman" w:hAnsi="Times New Roman" w:cs="Times New Roman"/>
          <w:sz w:val="24"/>
          <w:szCs w:val="24"/>
        </w:rPr>
        <w:t>kandidatas paklausiamas, ar ją suprato.</w:t>
      </w:r>
    </w:p>
    <w:p w:rsidR="00B45BF2" w:rsidRDefault="00B45BF2" w:rsidP="00A95261">
      <w:pPr>
        <w:pStyle w:val="BodyText"/>
        <w:spacing w:line="360" w:lineRule="auto"/>
        <w:ind w:firstLine="720"/>
      </w:pPr>
      <w:r>
        <w:t xml:space="preserve">Kandidatui pasakojant nutikimą, egzaminuotojas gali paprašyti tęsti </w:t>
      </w:r>
      <w:r w:rsidRPr="00B45BF2">
        <w:rPr>
          <w:i/>
        </w:rPr>
        <w:t xml:space="preserve">(Prašom tęsti, O kas buvo toliau, O </w:t>
      </w:r>
      <w:r>
        <w:rPr>
          <w:i/>
        </w:rPr>
        <w:t>tada</w:t>
      </w:r>
      <w:r w:rsidRPr="00B45BF2">
        <w:rPr>
          <w:i/>
        </w:rPr>
        <w:t>?)</w:t>
      </w:r>
      <w:r>
        <w:t xml:space="preserve">, išreikšti susidomėjimą </w:t>
      </w:r>
      <w:r w:rsidRPr="00B45BF2">
        <w:rPr>
          <w:i/>
        </w:rPr>
        <w:t>(Kaip įdomu, Labai įdomu!)</w:t>
      </w:r>
      <w:r>
        <w:t xml:space="preserve">. </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906D0B" w:rsidRDefault="00906D0B" w:rsidP="00A95261">
      <w:pPr>
        <w:pStyle w:val="BodyText"/>
        <w:spacing w:line="360" w:lineRule="auto"/>
        <w:ind w:firstLine="720"/>
      </w:pPr>
      <w:r>
        <w:t xml:space="preserve">Atsakius visus klausimus padėkojama ir pasakoma, kad egzaminas baigtas, išjungiama įrašymo technika. Kandidatui išėjus, kalbintojas ir vertintojas </w:t>
      </w:r>
      <w:r w:rsidRPr="00504833">
        <w:rPr>
          <w:b/>
        </w:rPr>
        <w:t xml:space="preserve">kiekvienas </w:t>
      </w:r>
      <w:r w:rsidR="006E258A" w:rsidRPr="00504833">
        <w:rPr>
          <w:b/>
        </w:rPr>
        <w:t>atskirai</w:t>
      </w:r>
      <w:r>
        <w:t xml:space="preserve"> surašo taškus</w:t>
      </w:r>
      <w:r w:rsidR="006E258A">
        <w:t xml:space="preserve"> į konkretaus kandidato </w:t>
      </w:r>
      <w:r w:rsidR="006E258A" w:rsidRPr="006E258A">
        <w:rPr>
          <w:i/>
        </w:rPr>
        <w:t>Kalbėjimo vertinimo lapą</w:t>
      </w:r>
      <w:r>
        <w:t>. Tada kviečiamas kitas kandidatas.</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554441" w:rsidRDefault="00554441" w:rsidP="00A95261">
      <w:pPr>
        <w:pStyle w:val="BodyText"/>
        <w:spacing w:line="360" w:lineRule="auto"/>
        <w:ind w:firstLine="720"/>
      </w:pPr>
      <w:r>
        <w:t xml:space="preserve">Išegzaminavus visus kandidatus, į bendrą </w:t>
      </w:r>
      <w:r w:rsidR="006E258A" w:rsidRPr="006E258A">
        <w:rPr>
          <w:i/>
        </w:rPr>
        <w:t xml:space="preserve">Kalbėjimo </w:t>
      </w:r>
      <w:r w:rsidR="006E258A">
        <w:rPr>
          <w:i/>
        </w:rPr>
        <w:t>vertinimo</w:t>
      </w:r>
      <w:r w:rsidR="006E258A" w:rsidRPr="006E258A">
        <w:rPr>
          <w:i/>
        </w:rPr>
        <w:t xml:space="preserve"> </w:t>
      </w:r>
      <w:r w:rsidRPr="006E258A">
        <w:rPr>
          <w:i/>
        </w:rPr>
        <w:t>rezultatų</w:t>
      </w:r>
      <w:r>
        <w:t xml:space="preserve"> sąrašą surašomi </w:t>
      </w:r>
      <w:r w:rsidRPr="00983E4D">
        <w:rPr>
          <w:b/>
        </w:rPr>
        <w:t xml:space="preserve">jau susumuoti </w:t>
      </w:r>
      <w:r w:rsidRPr="00983E4D">
        <w:t>kalbintojo ir vertintojo už kalbėjimą skirti taškai.</w:t>
      </w:r>
      <w:r>
        <w:t xml:space="preserve"> </w:t>
      </w:r>
    </w:p>
    <w:p w:rsidR="00870CB8" w:rsidRPr="00845AC8" w:rsidRDefault="00870CB8" w:rsidP="00870CB8">
      <w:pPr>
        <w:spacing w:after="0" w:line="360" w:lineRule="auto"/>
        <w:ind w:firstLine="720"/>
        <w:jc w:val="both"/>
        <w:rPr>
          <w:rFonts w:ascii="Times New Roman" w:hAnsi="Times New Roman" w:cs="Times New Roman"/>
          <w:sz w:val="16"/>
          <w:szCs w:val="16"/>
        </w:rPr>
      </w:pPr>
    </w:p>
    <w:p w:rsidR="00870CB8" w:rsidRDefault="0017404D" w:rsidP="0005308E">
      <w:pPr>
        <w:pStyle w:val="BodyText"/>
        <w:spacing w:line="360" w:lineRule="auto"/>
        <w:ind w:firstLine="720"/>
      </w:pPr>
      <w:r>
        <w:t xml:space="preserve">Kiekvieno </w:t>
      </w:r>
      <w:r w:rsidR="008D0161">
        <w:t>įrašo failo pavadinime įrašyti egzaminuojamo kandidato pavardę</w:t>
      </w:r>
      <w:r w:rsidR="0005308E">
        <w:t>.</w:t>
      </w:r>
      <w:r>
        <w:t xml:space="preserve"> </w:t>
      </w:r>
    </w:p>
    <w:sectPr w:rsidR="00870CB8" w:rsidSect="00845AC8">
      <w:headerReference w:type="default" r:id="rId8"/>
      <w:footerReference w:type="even" r:id="rId9"/>
      <w:footerReference w:type="default" r:id="rId10"/>
      <w:pgSz w:w="11906" w:h="16838"/>
      <w:pgMar w:top="1108" w:right="1134" w:bottom="1276" w:left="1701" w:header="5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3C" w:rsidRDefault="00975B3C" w:rsidP="00E66EFE">
      <w:pPr>
        <w:spacing w:after="0" w:line="240" w:lineRule="auto"/>
      </w:pPr>
      <w:r>
        <w:separator/>
      </w:r>
    </w:p>
  </w:endnote>
  <w:endnote w:type="continuationSeparator" w:id="0">
    <w:p w:rsidR="00975B3C" w:rsidRDefault="00975B3C" w:rsidP="00E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43" w:rsidRDefault="00CF0B6C" w:rsidP="00533143">
    <w:pPr>
      <w:pStyle w:val="Footer"/>
      <w:framePr w:wrap="around" w:vAnchor="text" w:hAnchor="margin" w:xAlign="right" w:y="1"/>
      <w:rPr>
        <w:rStyle w:val="PageNumber"/>
      </w:rPr>
    </w:pPr>
    <w:r>
      <w:rPr>
        <w:rStyle w:val="PageNumber"/>
      </w:rPr>
      <w:fldChar w:fldCharType="begin"/>
    </w:r>
    <w:r w:rsidR="00533143">
      <w:rPr>
        <w:rStyle w:val="PageNumber"/>
      </w:rPr>
      <w:instrText xml:space="preserve">PAGE  </w:instrText>
    </w:r>
    <w:r>
      <w:rPr>
        <w:rStyle w:val="PageNumber"/>
      </w:rPr>
      <w:fldChar w:fldCharType="end"/>
    </w:r>
  </w:p>
  <w:p w:rsidR="00533143" w:rsidRDefault="00533143" w:rsidP="00533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772"/>
      <w:docPartObj>
        <w:docPartGallery w:val="Page Numbers (Bottom of Page)"/>
        <w:docPartUnique/>
      </w:docPartObj>
    </w:sdtPr>
    <w:sdtEndPr/>
    <w:sdtContent>
      <w:p w:rsidR="00533143" w:rsidRDefault="00CF0B6C">
        <w:pPr>
          <w:pStyle w:val="Footer"/>
          <w:jc w:val="center"/>
        </w:pPr>
        <w:r>
          <w:fldChar w:fldCharType="begin"/>
        </w:r>
        <w:r w:rsidR="00952FFB">
          <w:instrText xml:space="preserve"> PAGE   \* MERGEFORMAT </w:instrText>
        </w:r>
        <w:r>
          <w:fldChar w:fldCharType="separate"/>
        </w:r>
        <w:r w:rsidR="000A45ED">
          <w:rPr>
            <w:noProof/>
          </w:rPr>
          <w:t>1</w:t>
        </w:r>
        <w:r>
          <w:rPr>
            <w:noProof/>
          </w:rPr>
          <w:fldChar w:fldCharType="end"/>
        </w:r>
      </w:p>
    </w:sdtContent>
  </w:sdt>
  <w:p w:rsidR="00533143" w:rsidRDefault="00533143" w:rsidP="00533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3C" w:rsidRDefault="00975B3C" w:rsidP="00E66EFE">
      <w:pPr>
        <w:spacing w:after="0" w:line="240" w:lineRule="auto"/>
      </w:pPr>
      <w:r>
        <w:separator/>
      </w:r>
    </w:p>
  </w:footnote>
  <w:footnote w:type="continuationSeparator" w:id="0">
    <w:p w:rsidR="00975B3C" w:rsidRDefault="00975B3C" w:rsidP="00E6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43" w:rsidRPr="007E173B" w:rsidRDefault="00533143" w:rsidP="00DD22AF">
    <w:pPr>
      <w:pBdr>
        <w:bottom w:val="single" w:sz="4" w:space="1" w:color="auto"/>
      </w:pBdr>
      <w:tabs>
        <w:tab w:val="center" w:pos="4819"/>
        <w:tab w:val="right" w:pos="9638"/>
      </w:tabs>
      <w:spacing w:after="0" w:line="240" w:lineRule="auto"/>
      <w:jc w:val="right"/>
      <w:rPr>
        <w:rFonts w:ascii="Times New Roman" w:hAnsi="Times New Roman" w:cs="Times New Roman"/>
        <w:smallCaps/>
        <w:sz w:val="20"/>
        <w:szCs w:val="20"/>
      </w:rPr>
    </w:pPr>
    <w:r>
      <w:rPr>
        <w:rFonts w:ascii="Times New Roman" w:hAnsi="Times New Roman" w:cs="Times New Roman"/>
        <w:smallCaps/>
        <w:sz w:val="20"/>
        <w:szCs w:val="20"/>
      </w:rPr>
      <w:t>Lietuvių kalbos testas, A1–B1 lygiai</w:t>
    </w:r>
    <w:r w:rsidRPr="007E173B">
      <w:rPr>
        <w:rFonts w:ascii="Times New Roman" w:hAnsi="Times New Roman" w:cs="Times New Roman"/>
        <w:smallCaps/>
        <w:sz w:val="20"/>
        <w:szCs w:val="20"/>
      </w:rPr>
      <w:t xml:space="preserve">. </w:t>
    </w:r>
    <w:r>
      <w:rPr>
        <w:rFonts w:ascii="Times New Roman" w:hAnsi="Times New Roman" w:cs="Times New Roman"/>
        <w:smallCaps/>
        <w:sz w:val="20"/>
        <w:szCs w:val="20"/>
      </w:rPr>
      <w:t>Kalbėjimo sando vykdymo instrukcija.</w:t>
    </w:r>
    <w:r w:rsidRPr="007E173B">
      <w:rPr>
        <w:rFonts w:ascii="Times New Roman" w:hAnsi="Times New Roman" w:cs="Times New Roman"/>
        <w:smallCaps/>
        <w:sz w:val="20"/>
        <w:szCs w:val="20"/>
      </w:rPr>
      <w:t xml:space="preserve"> 201</w:t>
    </w:r>
    <w:r w:rsidR="000A45ED">
      <w:rPr>
        <w:rFonts w:ascii="Times New Roman" w:hAnsi="Times New Roman" w:cs="Times New Roman"/>
        <w:smallCaps/>
        <w:sz w:val="20"/>
        <w:szCs w:val="20"/>
      </w:rPr>
      <w:t>7</w:t>
    </w:r>
    <w:r w:rsidRPr="007E173B">
      <w:rPr>
        <w:rFonts w:ascii="Times New Roman" w:hAnsi="Times New Roman" w:cs="Times New Roman"/>
        <w:smallCap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C4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72A5EF3"/>
    <w:multiLevelType w:val="hybridMultilevel"/>
    <w:tmpl w:val="9C78482E"/>
    <w:lvl w:ilvl="0" w:tplc="4C466E3E">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49015E2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A50228B"/>
    <w:multiLevelType w:val="singleLevel"/>
    <w:tmpl w:val="FFFFFFFF"/>
    <w:lvl w:ilvl="0">
      <w:start w:val="1"/>
      <w:numFmt w:val="bullet"/>
      <w:lvlText w:val=""/>
      <w:legacy w:legacy="1" w:legacySpace="0" w:legacyIndent="284"/>
      <w:lvlJc w:val="left"/>
      <w:pPr>
        <w:ind w:left="964" w:hanging="284"/>
      </w:pPr>
      <w:rPr>
        <w:rFonts w:ascii="Symbol" w:hAnsi="Symbol" w:hint="default"/>
      </w:rPr>
    </w:lvl>
  </w:abstractNum>
  <w:abstractNum w:abstractNumId="4" w15:restartNumberingAfterBreak="0">
    <w:nsid w:val="4FC6231C"/>
    <w:multiLevelType w:val="singleLevel"/>
    <w:tmpl w:val="675A8538"/>
    <w:lvl w:ilvl="0">
      <w:start w:val="1"/>
      <w:numFmt w:val="decimal"/>
      <w:lvlText w:val=""/>
      <w:lvlJc w:val="left"/>
      <w:pPr>
        <w:tabs>
          <w:tab w:val="num" w:pos="360"/>
        </w:tabs>
        <w:ind w:left="360" w:hanging="360"/>
      </w:pPr>
      <w:rPr>
        <w:rFonts w:ascii="Wingdings" w:hAnsi="Wingdings" w:hint="default"/>
      </w:rPr>
    </w:lvl>
  </w:abstractNum>
  <w:abstractNum w:abstractNumId="5" w15:restartNumberingAfterBreak="0">
    <w:nsid w:val="55392EB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8573A71"/>
    <w:multiLevelType w:val="hybridMultilevel"/>
    <w:tmpl w:val="6E6812C2"/>
    <w:lvl w:ilvl="0" w:tplc="0427000F">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58B25D5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AE670B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19E3A18"/>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A72589B"/>
    <w:multiLevelType w:val="hybridMultilevel"/>
    <w:tmpl w:val="D6A89948"/>
    <w:lvl w:ilvl="0" w:tplc="2270750C">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7DFC0ACE"/>
    <w:multiLevelType w:val="hybridMultilevel"/>
    <w:tmpl w:val="71DA5C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5"/>
  </w:num>
  <w:num w:numId="7">
    <w:abstractNumId w:val="4"/>
    <w:lvlOverride w:ilvl="0">
      <w:startOverride w:val="1"/>
    </w:lvlOverride>
  </w:num>
  <w:num w:numId="8">
    <w:abstractNumId w:val="3"/>
  </w:num>
  <w:num w:numId="9">
    <w:abstractNumId w:val="1"/>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396"/>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AC0986"/>
    <w:rsid w:val="00000CC3"/>
    <w:rsid w:val="00033F05"/>
    <w:rsid w:val="00040FB7"/>
    <w:rsid w:val="0004219E"/>
    <w:rsid w:val="0004375B"/>
    <w:rsid w:val="0005308E"/>
    <w:rsid w:val="00062A97"/>
    <w:rsid w:val="000A0D13"/>
    <w:rsid w:val="000A32DD"/>
    <w:rsid w:val="000A45ED"/>
    <w:rsid w:val="000D20C7"/>
    <w:rsid w:val="000F4DE4"/>
    <w:rsid w:val="00151070"/>
    <w:rsid w:val="0017404D"/>
    <w:rsid w:val="001F10BE"/>
    <w:rsid w:val="001F7F3F"/>
    <w:rsid w:val="002375D6"/>
    <w:rsid w:val="00254F57"/>
    <w:rsid w:val="002620FF"/>
    <w:rsid w:val="00275C3A"/>
    <w:rsid w:val="002911B7"/>
    <w:rsid w:val="002A1966"/>
    <w:rsid w:val="002B3263"/>
    <w:rsid w:val="002E0B90"/>
    <w:rsid w:val="002E3E0A"/>
    <w:rsid w:val="002F1FC6"/>
    <w:rsid w:val="00342EB2"/>
    <w:rsid w:val="00346C87"/>
    <w:rsid w:val="00357A03"/>
    <w:rsid w:val="003A2AEF"/>
    <w:rsid w:val="003B607D"/>
    <w:rsid w:val="003B79B9"/>
    <w:rsid w:val="003C76C5"/>
    <w:rsid w:val="003E6CB3"/>
    <w:rsid w:val="003E7C12"/>
    <w:rsid w:val="00425D96"/>
    <w:rsid w:val="004345C5"/>
    <w:rsid w:val="00474448"/>
    <w:rsid w:val="004E252A"/>
    <w:rsid w:val="00501526"/>
    <w:rsid w:val="00504833"/>
    <w:rsid w:val="005146E0"/>
    <w:rsid w:val="00516A2F"/>
    <w:rsid w:val="00521827"/>
    <w:rsid w:val="00533143"/>
    <w:rsid w:val="0054313B"/>
    <w:rsid w:val="00552898"/>
    <w:rsid w:val="00554441"/>
    <w:rsid w:val="00577D9E"/>
    <w:rsid w:val="005873CA"/>
    <w:rsid w:val="005A3B7C"/>
    <w:rsid w:val="005E06CD"/>
    <w:rsid w:val="00633C47"/>
    <w:rsid w:val="00635F14"/>
    <w:rsid w:val="0064442E"/>
    <w:rsid w:val="00673EA5"/>
    <w:rsid w:val="00692CD8"/>
    <w:rsid w:val="006A6E14"/>
    <w:rsid w:val="006A7638"/>
    <w:rsid w:val="006D2315"/>
    <w:rsid w:val="006E258A"/>
    <w:rsid w:val="006E555D"/>
    <w:rsid w:val="0070693A"/>
    <w:rsid w:val="007141FB"/>
    <w:rsid w:val="00753D00"/>
    <w:rsid w:val="007A0E90"/>
    <w:rsid w:val="007A6AE7"/>
    <w:rsid w:val="007B7676"/>
    <w:rsid w:val="008068E6"/>
    <w:rsid w:val="00810A17"/>
    <w:rsid w:val="008205E3"/>
    <w:rsid w:val="00845AC8"/>
    <w:rsid w:val="00870CB8"/>
    <w:rsid w:val="008D0161"/>
    <w:rsid w:val="008E09C7"/>
    <w:rsid w:val="00903A8B"/>
    <w:rsid w:val="00906D0B"/>
    <w:rsid w:val="0094277F"/>
    <w:rsid w:val="00952FFB"/>
    <w:rsid w:val="00962B64"/>
    <w:rsid w:val="00971536"/>
    <w:rsid w:val="00975B3C"/>
    <w:rsid w:val="00983E4D"/>
    <w:rsid w:val="009A0C09"/>
    <w:rsid w:val="009B1CF6"/>
    <w:rsid w:val="009B43DC"/>
    <w:rsid w:val="00A051C4"/>
    <w:rsid w:val="00A2540C"/>
    <w:rsid w:val="00A95261"/>
    <w:rsid w:val="00AC0986"/>
    <w:rsid w:val="00AD290D"/>
    <w:rsid w:val="00B438D6"/>
    <w:rsid w:val="00B45BF2"/>
    <w:rsid w:val="00B71468"/>
    <w:rsid w:val="00BA0C49"/>
    <w:rsid w:val="00BA681C"/>
    <w:rsid w:val="00BB542C"/>
    <w:rsid w:val="00BB5C54"/>
    <w:rsid w:val="00BB5F5F"/>
    <w:rsid w:val="00BE5F1C"/>
    <w:rsid w:val="00C30B98"/>
    <w:rsid w:val="00C41316"/>
    <w:rsid w:val="00C51029"/>
    <w:rsid w:val="00C51C31"/>
    <w:rsid w:val="00CA5610"/>
    <w:rsid w:val="00CE358F"/>
    <w:rsid w:val="00CF0B6C"/>
    <w:rsid w:val="00D00401"/>
    <w:rsid w:val="00D36B02"/>
    <w:rsid w:val="00D45588"/>
    <w:rsid w:val="00D537CB"/>
    <w:rsid w:val="00D651ED"/>
    <w:rsid w:val="00D73111"/>
    <w:rsid w:val="00DB0FE8"/>
    <w:rsid w:val="00DD22AF"/>
    <w:rsid w:val="00DD6E31"/>
    <w:rsid w:val="00DF390C"/>
    <w:rsid w:val="00E32138"/>
    <w:rsid w:val="00E32A48"/>
    <w:rsid w:val="00E66DE9"/>
    <w:rsid w:val="00E66EFE"/>
    <w:rsid w:val="00E85571"/>
    <w:rsid w:val="00EF0F10"/>
    <w:rsid w:val="00EF5756"/>
    <w:rsid w:val="00F10395"/>
    <w:rsid w:val="00F11D90"/>
    <w:rsid w:val="00F22850"/>
    <w:rsid w:val="00F54667"/>
    <w:rsid w:val="00F8374B"/>
    <w:rsid w:val="00F85602"/>
    <w:rsid w:val="00F8644E"/>
    <w:rsid w:val="00FD25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CD9599C"/>
  <w15:docId w15:val="{22D8E2B1-06D9-4847-93BF-EA65140B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3A"/>
    <w:rPr>
      <w:lang w:val="lt-LT"/>
    </w:rPr>
  </w:style>
  <w:style w:type="paragraph" w:styleId="Heading5">
    <w:name w:val="heading 5"/>
    <w:basedOn w:val="Normal"/>
    <w:next w:val="Normal"/>
    <w:link w:val="Heading5Char"/>
    <w:semiHidden/>
    <w:unhideWhenUsed/>
    <w:qFormat/>
    <w:rsid w:val="0004375B"/>
    <w:pPr>
      <w:keepNext/>
      <w:spacing w:after="0" w:line="360" w:lineRule="auto"/>
      <w:jc w:val="both"/>
      <w:outlineLvl w:val="4"/>
    </w:pPr>
    <w:rPr>
      <w:rFonts w:ascii="TimesLT" w:eastAsia="Times New Roman" w:hAnsi="TimesLT" w:cs="Times New Roman"/>
      <w:sz w:val="24"/>
      <w:szCs w:val="20"/>
      <w:lang w:val="en-US" w:eastAsia="lt-LT"/>
    </w:rPr>
  </w:style>
  <w:style w:type="paragraph" w:styleId="Heading7">
    <w:name w:val="heading 7"/>
    <w:basedOn w:val="Normal"/>
    <w:next w:val="Normal"/>
    <w:link w:val="Heading7Char"/>
    <w:semiHidden/>
    <w:unhideWhenUsed/>
    <w:qFormat/>
    <w:rsid w:val="0004375B"/>
    <w:pPr>
      <w:keepNext/>
      <w:spacing w:after="0" w:line="360" w:lineRule="auto"/>
      <w:ind w:firstLine="720"/>
      <w:jc w:val="both"/>
      <w:outlineLvl w:val="6"/>
    </w:pPr>
    <w:rPr>
      <w:rFonts w:ascii="Times New Roman" w:eastAsia="Times New Roman" w:hAnsi="Times New Roman" w:cs="Times New Roman"/>
      <w:b/>
      <w:szCs w:val="20"/>
      <w:lang w:eastAsia="lt-LT"/>
    </w:rPr>
  </w:style>
  <w:style w:type="paragraph" w:styleId="Heading8">
    <w:name w:val="heading 8"/>
    <w:basedOn w:val="Normal"/>
    <w:next w:val="Normal"/>
    <w:link w:val="Heading8Char"/>
    <w:semiHidden/>
    <w:unhideWhenUsed/>
    <w:qFormat/>
    <w:rsid w:val="0004375B"/>
    <w:pPr>
      <w:keepNext/>
      <w:spacing w:after="0" w:line="360" w:lineRule="auto"/>
      <w:jc w:val="both"/>
      <w:outlineLvl w:val="7"/>
    </w:pPr>
    <w:rPr>
      <w:rFonts w:ascii="Times New Roman" w:eastAsia="Times New Roman" w:hAnsi="Times New Roman" w:cs="Times New Roman"/>
      <w:b/>
      <w:sz w:val="24"/>
      <w:szCs w:val="20"/>
      <w:lang w:eastAsia="lt-LT"/>
    </w:rPr>
  </w:style>
  <w:style w:type="paragraph" w:styleId="Heading9">
    <w:name w:val="heading 9"/>
    <w:basedOn w:val="Normal"/>
    <w:next w:val="Normal"/>
    <w:link w:val="Heading9Char"/>
    <w:semiHidden/>
    <w:unhideWhenUsed/>
    <w:qFormat/>
    <w:rsid w:val="0004375B"/>
    <w:pPr>
      <w:keepNext/>
      <w:spacing w:after="0" w:line="240" w:lineRule="auto"/>
      <w:jc w:val="center"/>
      <w:outlineLvl w:val="8"/>
    </w:pPr>
    <w:rPr>
      <w:rFonts w:ascii="Times New Roman" w:eastAsia="Times New Roman" w:hAnsi="Times New Roman" w:cs="Times New Roman"/>
      <w:b/>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FE"/>
    <w:rPr>
      <w:lang w:val="lt-LT"/>
    </w:rPr>
  </w:style>
  <w:style w:type="character" w:styleId="PageNumber">
    <w:name w:val="page number"/>
    <w:basedOn w:val="DefaultParagraphFont"/>
    <w:rsid w:val="00E66EFE"/>
  </w:style>
  <w:style w:type="paragraph" w:styleId="Header">
    <w:name w:val="header"/>
    <w:basedOn w:val="Normal"/>
    <w:link w:val="HeaderChar"/>
    <w:uiPriority w:val="99"/>
    <w:unhideWhenUsed/>
    <w:rsid w:val="00E66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EFE"/>
    <w:rPr>
      <w:lang w:val="lt-LT"/>
    </w:rPr>
  </w:style>
  <w:style w:type="paragraph" w:styleId="ListParagraph">
    <w:name w:val="List Paragraph"/>
    <w:basedOn w:val="Normal"/>
    <w:uiPriority w:val="34"/>
    <w:qFormat/>
    <w:rsid w:val="00E66EFE"/>
    <w:pPr>
      <w:ind w:left="720"/>
      <w:contextualSpacing/>
    </w:pPr>
  </w:style>
  <w:style w:type="paragraph" w:styleId="BalloonText">
    <w:name w:val="Balloon Text"/>
    <w:basedOn w:val="Normal"/>
    <w:link w:val="BalloonTextChar"/>
    <w:uiPriority w:val="99"/>
    <w:semiHidden/>
    <w:unhideWhenUsed/>
    <w:rsid w:val="00BA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1C"/>
    <w:rPr>
      <w:rFonts w:ascii="Tahoma" w:hAnsi="Tahoma" w:cs="Tahoma"/>
      <w:sz w:val="16"/>
      <w:szCs w:val="16"/>
      <w:lang w:val="lt-LT"/>
    </w:rPr>
  </w:style>
  <w:style w:type="character" w:customStyle="1" w:styleId="Heading5Char">
    <w:name w:val="Heading 5 Char"/>
    <w:basedOn w:val="DefaultParagraphFont"/>
    <w:link w:val="Heading5"/>
    <w:semiHidden/>
    <w:rsid w:val="0004375B"/>
    <w:rPr>
      <w:rFonts w:ascii="TimesLT" w:eastAsia="Times New Roman" w:hAnsi="TimesLT" w:cs="Times New Roman"/>
      <w:sz w:val="24"/>
      <w:szCs w:val="20"/>
      <w:lang w:eastAsia="lt-LT"/>
    </w:rPr>
  </w:style>
  <w:style w:type="character" w:customStyle="1" w:styleId="Heading7Char">
    <w:name w:val="Heading 7 Char"/>
    <w:basedOn w:val="DefaultParagraphFont"/>
    <w:link w:val="Heading7"/>
    <w:semiHidden/>
    <w:rsid w:val="0004375B"/>
    <w:rPr>
      <w:rFonts w:ascii="Times New Roman" w:eastAsia="Times New Roman" w:hAnsi="Times New Roman" w:cs="Times New Roman"/>
      <w:b/>
      <w:szCs w:val="20"/>
      <w:lang w:val="lt-LT" w:eastAsia="lt-LT"/>
    </w:rPr>
  </w:style>
  <w:style w:type="character" w:customStyle="1" w:styleId="Heading8Char">
    <w:name w:val="Heading 8 Char"/>
    <w:basedOn w:val="DefaultParagraphFont"/>
    <w:link w:val="Heading8"/>
    <w:semiHidden/>
    <w:rsid w:val="0004375B"/>
    <w:rPr>
      <w:rFonts w:ascii="Times New Roman" w:eastAsia="Times New Roman" w:hAnsi="Times New Roman" w:cs="Times New Roman"/>
      <w:b/>
      <w:sz w:val="24"/>
      <w:szCs w:val="20"/>
      <w:lang w:val="lt-LT" w:eastAsia="lt-LT"/>
    </w:rPr>
  </w:style>
  <w:style w:type="character" w:customStyle="1" w:styleId="Heading9Char">
    <w:name w:val="Heading 9 Char"/>
    <w:basedOn w:val="DefaultParagraphFont"/>
    <w:link w:val="Heading9"/>
    <w:semiHidden/>
    <w:rsid w:val="0004375B"/>
    <w:rPr>
      <w:rFonts w:ascii="Times New Roman" w:eastAsia="Times New Roman" w:hAnsi="Times New Roman" w:cs="Times New Roman"/>
      <w:b/>
      <w:szCs w:val="20"/>
      <w:lang w:val="lt-LT" w:eastAsia="lt-LT"/>
    </w:rPr>
  </w:style>
  <w:style w:type="paragraph" w:styleId="Title">
    <w:name w:val="Title"/>
    <w:basedOn w:val="Normal"/>
    <w:link w:val="TitleChar"/>
    <w:qFormat/>
    <w:rsid w:val="0004375B"/>
    <w:pPr>
      <w:shd w:val="pct10" w:color="auto" w:fill="auto"/>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04375B"/>
    <w:rPr>
      <w:rFonts w:ascii="Times New Roman" w:eastAsia="Times New Roman" w:hAnsi="Times New Roman" w:cs="Times New Roman"/>
      <w:b/>
      <w:sz w:val="28"/>
      <w:szCs w:val="20"/>
      <w:shd w:val="pct10" w:color="auto" w:fill="auto"/>
      <w:lang w:val="lt-LT"/>
    </w:rPr>
  </w:style>
  <w:style w:type="paragraph" w:styleId="BodyText">
    <w:name w:val="Body Text"/>
    <w:basedOn w:val="Normal"/>
    <w:link w:val="BodyTextChar"/>
    <w:semiHidden/>
    <w:unhideWhenUsed/>
    <w:rsid w:val="0004375B"/>
    <w:pPr>
      <w:spacing w:after="0" w:line="240" w:lineRule="auto"/>
      <w:jc w:val="both"/>
    </w:pPr>
    <w:rPr>
      <w:rFonts w:ascii="Times New Roman" w:eastAsia="Times New Roman" w:hAnsi="Times New Roman" w:cs="Times New Roman"/>
      <w:sz w:val="24"/>
      <w:szCs w:val="20"/>
      <w:lang w:eastAsia="lt-LT"/>
    </w:rPr>
  </w:style>
  <w:style w:type="character" w:customStyle="1" w:styleId="BodyTextChar">
    <w:name w:val="Body Text Char"/>
    <w:basedOn w:val="DefaultParagraphFont"/>
    <w:link w:val="BodyText"/>
    <w:semiHidden/>
    <w:rsid w:val="0004375B"/>
    <w:rPr>
      <w:rFonts w:ascii="Times New Roman" w:eastAsia="Times New Roman" w:hAnsi="Times New Roman" w:cs="Times New Roman"/>
      <w:sz w:val="24"/>
      <w:szCs w:val="20"/>
      <w:lang w:val="lt-LT" w:eastAsia="lt-LT"/>
    </w:rPr>
  </w:style>
  <w:style w:type="paragraph" w:styleId="BodyTextIndent">
    <w:name w:val="Body Text Indent"/>
    <w:basedOn w:val="Normal"/>
    <w:link w:val="BodyTextIndentChar"/>
    <w:unhideWhenUsed/>
    <w:rsid w:val="0004375B"/>
    <w:pPr>
      <w:spacing w:after="0" w:line="360" w:lineRule="auto"/>
      <w:ind w:firstLine="720"/>
      <w:jc w:val="both"/>
    </w:pPr>
    <w:rPr>
      <w:rFonts w:ascii="Times New Roman" w:eastAsia="Times New Roman" w:hAnsi="Times New Roman" w:cs="Times New Roman"/>
      <w:sz w:val="24"/>
      <w:szCs w:val="20"/>
      <w:lang w:eastAsia="lt-LT"/>
    </w:rPr>
  </w:style>
  <w:style w:type="character" w:customStyle="1" w:styleId="BodyTextIndentChar">
    <w:name w:val="Body Text Indent Char"/>
    <w:basedOn w:val="DefaultParagraphFont"/>
    <w:link w:val="BodyTextIndent"/>
    <w:rsid w:val="0004375B"/>
    <w:rPr>
      <w:rFonts w:ascii="Times New Roman" w:eastAsia="Times New Roman" w:hAnsi="Times New Roman" w:cs="Times New Roman"/>
      <w:sz w:val="24"/>
      <w:szCs w:val="20"/>
      <w:lang w:val="lt-LT" w:eastAsia="lt-LT"/>
    </w:rPr>
  </w:style>
  <w:style w:type="character" w:styleId="CommentReference">
    <w:name w:val="annotation reference"/>
    <w:basedOn w:val="DefaultParagraphFont"/>
    <w:uiPriority w:val="99"/>
    <w:semiHidden/>
    <w:unhideWhenUsed/>
    <w:rsid w:val="0004375B"/>
    <w:rPr>
      <w:sz w:val="16"/>
      <w:szCs w:val="16"/>
    </w:rPr>
  </w:style>
  <w:style w:type="paragraph" w:styleId="CommentText">
    <w:name w:val="annotation text"/>
    <w:basedOn w:val="Normal"/>
    <w:link w:val="CommentTextChar"/>
    <w:uiPriority w:val="99"/>
    <w:semiHidden/>
    <w:unhideWhenUsed/>
    <w:rsid w:val="0004375B"/>
    <w:pPr>
      <w:spacing w:line="240" w:lineRule="auto"/>
    </w:pPr>
    <w:rPr>
      <w:sz w:val="20"/>
      <w:szCs w:val="20"/>
    </w:rPr>
  </w:style>
  <w:style w:type="character" w:customStyle="1" w:styleId="CommentTextChar">
    <w:name w:val="Comment Text Char"/>
    <w:basedOn w:val="DefaultParagraphFont"/>
    <w:link w:val="CommentText"/>
    <w:uiPriority w:val="99"/>
    <w:semiHidden/>
    <w:rsid w:val="0004375B"/>
    <w:rPr>
      <w:sz w:val="20"/>
      <w:szCs w:val="20"/>
      <w:lang w:val="lt-LT"/>
    </w:rPr>
  </w:style>
  <w:style w:type="paragraph" w:styleId="CommentSubject">
    <w:name w:val="annotation subject"/>
    <w:basedOn w:val="CommentText"/>
    <w:next w:val="CommentText"/>
    <w:link w:val="CommentSubjectChar"/>
    <w:uiPriority w:val="99"/>
    <w:semiHidden/>
    <w:unhideWhenUsed/>
    <w:rsid w:val="0004375B"/>
    <w:rPr>
      <w:b/>
      <w:bCs/>
    </w:rPr>
  </w:style>
  <w:style w:type="character" w:customStyle="1" w:styleId="CommentSubjectChar">
    <w:name w:val="Comment Subject Char"/>
    <w:basedOn w:val="CommentTextChar"/>
    <w:link w:val="CommentSubject"/>
    <w:uiPriority w:val="99"/>
    <w:semiHidden/>
    <w:rsid w:val="0004375B"/>
    <w:rPr>
      <w:b/>
      <w:bCs/>
      <w:sz w:val="20"/>
      <w:szCs w:val="20"/>
      <w:lang w:val="lt-LT"/>
    </w:rPr>
  </w:style>
  <w:style w:type="paragraph" w:styleId="Revision">
    <w:name w:val="Revision"/>
    <w:hidden/>
    <w:uiPriority w:val="99"/>
    <w:semiHidden/>
    <w:rsid w:val="006A6E14"/>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7B8C-AAB6-4C76-9A2B-F11B2479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5117</Words>
  <Characters>2918</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 Corporation</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Daumantas</dc:creator>
  <cp:lastModifiedBy>LSK</cp:lastModifiedBy>
  <cp:revision>17</cp:revision>
  <cp:lastPrinted>2016-11-10T14:52:00Z</cp:lastPrinted>
  <dcterms:created xsi:type="dcterms:W3CDTF">2016-02-05T10:24:00Z</dcterms:created>
  <dcterms:modified xsi:type="dcterms:W3CDTF">2017-03-14T13:38:00Z</dcterms:modified>
</cp:coreProperties>
</file>