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626" w:rsidRDefault="008D3626" w:rsidP="004D4E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E0C" w:rsidRDefault="004D4E0C" w:rsidP="004D4E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626">
        <w:rPr>
          <w:rFonts w:ascii="Times New Roman" w:hAnsi="Times New Roman" w:cs="Times New Roman"/>
          <w:b/>
          <w:sz w:val="24"/>
          <w:szCs w:val="24"/>
        </w:rPr>
        <w:t>KALBĖJIMO  UŽDUOČIŲ VERTINIMO LAPAS (VERTINTOJUI)</w:t>
      </w:r>
    </w:p>
    <w:p w:rsidR="008D3626" w:rsidRPr="008D3626" w:rsidRDefault="008D3626" w:rsidP="004D4E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E0C" w:rsidRPr="008D3626" w:rsidRDefault="004D4E0C" w:rsidP="004D4E0C">
      <w:pPr>
        <w:jc w:val="center"/>
        <w:rPr>
          <w:rFonts w:ascii="Times New Roman" w:hAnsi="Times New Roman" w:cs="Times New Roman"/>
          <w:sz w:val="24"/>
          <w:szCs w:val="24"/>
        </w:rPr>
      </w:pPr>
      <w:r w:rsidRPr="008D3626">
        <w:rPr>
          <w:rFonts w:ascii="Times New Roman" w:hAnsi="Times New Roman" w:cs="Times New Roman"/>
          <w:sz w:val="24"/>
          <w:szCs w:val="24"/>
        </w:rPr>
        <w:t xml:space="preserve">Kiekviena užduotis vertinama atskirai pagal Globaliąją vertinimo skalę </w:t>
      </w:r>
    </w:p>
    <w:p w:rsidR="008D3626" w:rsidRPr="004D4E0C" w:rsidRDefault="008D3626" w:rsidP="004D4E0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70"/>
        <w:gridCol w:w="2508"/>
        <w:gridCol w:w="1141"/>
        <w:gridCol w:w="1276"/>
        <w:gridCol w:w="1276"/>
        <w:gridCol w:w="1275"/>
        <w:gridCol w:w="1275"/>
      </w:tblGrid>
      <w:tr w:rsidR="001162B3" w:rsidRPr="004D4E0C" w:rsidTr="008C491E">
        <w:tc>
          <w:tcPr>
            <w:tcW w:w="5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162B3" w:rsidRPr="008D3626" w:rsidRDefault="0011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626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  <w:p w:rsidR="001162B3" w:rsidRPr="008D3626" w:rsidRDefault="0011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double" w:sz="4" w:space="0" w:color="auto"/>
              <w:bottom w:val="double" w:sz="4" w:space="0" w:color="auto"/>
            </w:tcBorders>
          </w:tcPr>
          <w:p w:rsidR="001162B3" w:rsidRPr="008D3626" w:rsidRDefault="0011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626">
              <w:rPr>
                <w:rFonts w:ascii="Times New Roman" w:hAnsi="Times New Roman" w:cs="Times New Roman"/>
                <w:b/>
                <w:sz w:val="24"/>
                <w:szCs w:val="24"/>
              </w:rPr>
              <w:t>Mokinio vardas, pavardė</w:t>
            </w:r>
          </w:p>
        </w:tc>
        <w:tc>
          <w:tcPr>
            <w:tcW w:w="1141" w:type="dxa"/>
            <w:tcBorders>
              <w:top w:val="double" w:sz="4" w:space="0" w:color="auto"/>
              <w:bottom w:val="double" w:sz="4" w:space="0" w:color="auto"/>
            </w:tcBorders>
          </w:tcPr>
          <w:p w:rsidR="001162B3" w:rsidRPr="008D3626" w:rsidRDefault="0011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626">
              <w:rPr>
                <w:rFonts w:ascii="Times New Roman" w:hAnsi="Times New Roman" w:cs="Times New Roman"/>
                <w:b/>
                <w:sz w:val="24"/>
                <w:szCs w:val="24"/>
              </w:rPr>
              <w:t>I užduotis (4)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1162B3" w:rsidRPr="008D3626" w:rsidRDefault="0011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626">
              <w:rPr>
                <w:rFonts w:ascii="Times New Roman" w:hAnsi="Times New Roman" w:cs="Times New Roman"/>
                <w:b/>
                <w:sz w:val="24"/>
                <w:szCs w:val="24"/>
              </w:rPr>
              <w:t>II užduotis (4)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1162B3" w:rsidRPr="008D3626" w:rsidRDefault="0011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užduotis (4) 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62B3" w:rsidRPr="008D3626" w:rsidRDefault="001162B3" w:rsidP="008D3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626">
              <w:rPr>
                <w:rFonts w:ascii="Times New Roman" w:hAnsi="Times New Roman" w:cs="Times New Roman"/>
                <w:b/>
                <w:sz w:val="24"/>
                <w:szCs w:val="24"/>
              </w:rPr>
              <w:t>I, II ir III taškų suma (12)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62B3" w:rsidRPr="008D3626" w:rsidRDefault="001162B3" w:rsidP="008D3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Galutinė taškų suma (12+3)</w:t>
            </w:r>
          </w:p>
        </w:tc>
      </w:tr>
      <w:tr w:rsidR="001162B3" w:rsidRPr="004D4E0C" w:rsidTr="008C491E">
        <w:tc>
          <w:tcPr>
            <w:tcW w:w="570" w:type="dxa"/>
            <w:tcBorders>
              <w:top w:val="double" w:sz="4" w:space="0" w:color="auto"/>
              <w:left w:val="double" w:sz="4" w:space="0" w:color="auto"/>
            </w:tcBorders>
          </w:tcPr>
          <w:p w:rsidR="001162B3" w:rsidRPr="004D4E0C" w:rsidRDefault="0011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double" w:sz="4" w:space="0" w:color="auto"/>
            </w:tcBorders>
          </w:tcPr>
          <w:p w:rsidR="001162B3" w:rsidRPr="004D4E0C" w:rsidRDefault="0011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double" w:sz="4" w:space="0" w:color="auto"/>
            </w:tcBorders>
          </w:tcPr>
          <w:p w:rsidR="001162B3" w:rsidRPr="004D4E0C" w:rsidRDefault="0011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1162B3" w:rsidRPr="004D4E0C" w:rsidRDefault="0011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1162B3" w:rsidRPr="004D4E0C" w:rsidRDefault="0011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uble" w:sz="4" w:space="0" w:color="auto"/>
              <w:right w:val="double" w:sz="4" w:space="0" w:color="auto"/>
            </w:tcBorders>
          </w:tcPr>
          <w:p w:rsidR="001162B3" w:rsidRPr="004D4E0C" w:rsidRDefault="0011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uble" w:sz="4" w:space="0" w:color="auto"/>
              <w:right w:val="double" w:sz="4" w:space="0" w:color="auto"/>
            </w:tcBorders>
          </w:tcPr>
          <w:p w:rsidR="001162B3" w:rsidRPr="004D4E0C" w:rsidRDefault="0011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2B3" w:rsidRPr="004D4E0C" w:rsidTr="008C491E">
        <w:tc>
          <w:tcPr>
            <w:tcW w:w="570" w:type="dxa"/>
            <w:tcBorders>
              <w:left w:val="double" w:sz="4" w:space="0" w:color="auto"/>
            </w:tcBorders>
          </w:tcPr>
          <w:p w:rsidR="001162B3" w:rsidRPr="004D4E0C" w:rsidRDefault="0011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1162B3" w:rsidRPr="004D4E0C" w:rsidRDefault="0011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1162B3" w:rsidRPr="004D4E0C" w:rsidRDefault="0011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62B3" w:rsidRPr="004D4E0C" w:rsidRDefault="0011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62B3" w:rsidRPr="004D4E0C" w:rsidRDefault="0011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:rsidR="001162B3" w:rsidRPr="004D4E0C" w:rsidRDefault="0011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:rsidR="001162B3" w:rsidRPr="004D4E0C" w:rsidRDefault="0011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2B3" w:rsidRPr="004D4E0C" w:rsidTr="008C491E">
        <w:tc>
          <w:tcPr>
            <w:tcW w:w="570" w:type="dxa"/>
            <w:tcBorders>
              <w:left w:val="double" w:sz="4" w:space="0" w:color="auto"/>
            </w:tcBorders>
          </w:tcPr>
          <w:p w:rsidR="001162B3" w:rsidRPr="004D4E0C" w:rsidRDefault="0011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1162B3" w:rsidRPr="004D4E0C" w:rsidRDefault="0011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1162B3" w:rsidRPr="004D4E0C" w:rsidRDefault="0011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62B3" w:rsidRPr="004D4E0C" w:rsidRDefault="0011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62B3" w:rsidRPr="004D4E0C" w:rsidRDefault="0011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:rsidR="001162B3" w:rsidRPr="004D4E0C" w:rsidRDefault="0011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:rsidR="001162B3" w:rsidRPr="004D4E0C" w:rsidRDefault="0011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2B3" w:rsidRPr="004D4E0C" w:rsidTr="008C491E">
        <w:tc>
          <w:tcPr>
            <w:tcW w:w="570" w:type="dxa"/>
            <w:tcBorders>
              <w:left w:val="double" w:sz="4" w:space="0" w:color="auto"/>
            </w:tcBorders>
          </w:tcPr>
          <w:p w:rsidR="001162B3" w:rsidRPr="004D4E0C" w:rsidRDefault="0011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1162B3" w:rsidRPr="004D4E0C" w:rsidRDefault="0011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1162B3" w:rsidRPr="004D4E0C" w:rsidRDefault="0011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62B3" w:rsidRPr="004D4E0C" w:rsidRDefault="0011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62B3" w:rsidRPr="004D4E0C" w:rsidRDefault="0011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:rsidR="001162B3" w:rsidRPr="004D4E0C" w:rsidRDefault="0011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:rsidR="001162B3" w:rsidRPr="004D4E0C" w:rsidRDefault="0011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2B3" w:rsidRPr="004D4E0C" w:rsidTr="008C491E">
        <w:tc>
          <w:tcPr>
            <w:tcW w:w="570" w:type="dxa"/>
            <w:tcBorders>
              <w:left w:val="double" w:sz="4" w:space="0" w:color="auto"/>
            </w:tcBorders>
          </w:tcPr>
          <w:p w:rsidR="001162B3" w:rsidRPr="004D4E0C" w:rsidRDefault="0011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1162B3" w:rsidRPr="004D4E0C" w:rsidRDefault="0011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1162B3" w:rsidRPr="004D4E0C" w:rsidRDefault="0011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62B3" w:rsidRPr="004D4E0C" w:rsidRDefault="0011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62B3" w:rsidRPr="004D4E0C" w:rsidRDefault="0011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:rsidR="001162B3" w:rsidRPr="004D4E0C" w:rsidRDefault="0011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:rsidR="001162B3" w:rsidRPr="004D4E0C" w:rsidRDefault="0011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2B3" w:rsidRPr="004D4E0C" w:rsidTr="008C491E">
        <w:tc>
          <w:tcPr>
            <w:tcW w:w="570" w:type="dxa"/>
            <w:tcBorders>
              <w:left w:val="double" w:sz="4" w:space="0" w:color="auto"/>
              <w:bottom w:val="double" w:sz="4" w:space="0" w:color="auto"/>
            </w:tcBorders>
          </w:tcPr>
          <w:p w:rsidR="001162B3" w:rsidRPr="004D4E0C" w:rsidRDefault="0011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bottom w:val="double" w:sz="4" w:space="0" w:color="auto"/>
            </w:tcBorders>
          </w:tcPr>
          <w:p w:rsidR="001162B3" w:rsidRPr="004D4E0C" w:rsidRDefault="0011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bottom w:val="double" w:sz="4" w:space="0" w:color="auto"/>
            </w:tcBorders>
          </w:tcPr>
          <w:p w:rsidR="001162B3" w:rsidRPr="004D4E0C" w:rsidRDefault="0011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1162B3" w:rsidRPr="004D4E0C" w:rsidRDefault="0011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1162B3" w:rsidRPr="004D4E0C" w:rsidRDefault="0011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double" w:sz="4" w:space="0" w:color="auto"/>
              <w:right w:val="double" w:sz="4" w:space="0" w:color="auto"/>
            </w:tcBorders>
          </w:tcPr>
          <w:p w:rsidR="001162B3" w:rsidRPr="004D4E0C" w:rsidRDefault="0011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double" w:sz="4" w:space="0" w:color="auto"/>
              <w:right w:val="double" w:sz="4" w:space="0" w:color="auto"/>
            </w:tcBorders>
          </w:tcPr>
          <w:p w:rsidR="001162B3" w:rsidRPr="004D4E0C" w:rsidRDefault="0011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4102" w:rsidRPr="004D4E0C" w:rsidRDefault="00204102">
      <w:pPr>
        <w:rPr>
          <w:rFonts w:ascii="Times New Roman" w:hAnsi="Times New Roman" w:cs="Times New Roman"/>
          <w:sz w:val="24"/>
          <w:szCs w:val="24"/>
        </w:rPr>
      </w:pPr>
    </w:p>
    <w:p w:rsidR="004D4E0C" w:rsidRDefault="004D4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D4E0C" w:rsidRPr="004D4E0C" w:rsidRDefault="004D4E0C">
      <w:pPr>
        <w:rPr>
          <w:rFonts w:ascii="Times New Roman" w:hAnsi="Times New Roman" w:cs="Times New Roman"/>
          <w:sz w:val="24"/>
          <w:szCs w:val="24"/>
        </w:rPr>
      </w:pPr>
    </w:p>
    <w:p w:rsidR="004D4E0C" w:rsidRPr="008D3626" w:rsidRDefault="004D4E0C" w:rsidP="004D4E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626">
        <w:rPr>
          <w:rFonts w:ascii="Times New Roman" w:hAnsi="Times New Roman" w:cs="Times New Roman"/>
          <w:b/>
          <w:sz w:val="24"/>
          <w:szCs w:val="24"/>
        </w:rPr>
        <w:t>KALBĖJIMO  UŽDUOČIŲ VERTINIMO LAPAS (KALBINTOJUI)</w:t>
      </w:r>
    </w:p>
    <w:p w:rsidR="008D3626" w:rsidRDefault="008D3626" w:rsidP="004D4E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4E0C" w:rsidRDefault="004D4E0C" w:rsidP="004D4E0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Kiekviena užduotis vertinama atskirai pagal įspūdį</w:t>
      </w:r>
      <w:r w:rsidR="008D3626">
        <w:rPr>
          <w:rFonts w:ascii="Times New Roman" w:hAnsi="Times New Roman" w:cs="Times New Roman"/>
          <w:sz w:val="24"/>
          <w:szCs w:val="24"/>
        </w:rPr>
        <w:t xml:space="preserve"> (ar komunikacija vyksta, ar nevyksta)</w:t>
      </w:r>
    </w:p>
    <w:p w:rsidR="008D3626" w:rsidRPr="004D4E0C" w:rsidRDefault="008D3626" w:rsidP="004D4E0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70"/>
        <w:gridCol w:w="2508"/>
        <w:gridCol w:w="1566"/>
        <w:gridCol w:w="1418"/>
        <w:gridCol w:w="1701"/>
        <w:gridCol w:w="1951"/>
      </w:tblGrid>
      <w:tr w:rsidR="004D4E0C" w:rsidRPr="004D4E0C" w:rsidTr="001162B3">
        <w:trPr>
          <w:trHeight w:val="697"/>
        </w:trPr>
        <w:tc>
          <w:tcPr>
            <w:tcW w:w="5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D4E0C" w:rsidRPr="008D3626" w:rsidRDefault="004D4E0C" w:rsidP="000C60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626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  <w:p w:rsidR="004D4E0C" w:rsidRPr="008D3626" w:rsidRDefault="004D4E0C" w:rsidP="000C60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double" w:sz="4" w:space="0" w:color="auto"/>
              <w:bottom w:val="double" w:sz="4" w:space="0" w:color="auto"/>
            </w:tcBorders>
          </w:tcPr>
          <w:p w:rsidR="004D4E0C" w:rsidRPr="008D3626" w:rsidRDefault="004D4E0C" w:rsidP="000C60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626">
              <w:rPr>
                <w:rFonts w:ascii="Times New Roman" w:hAnsi="Times New Roman" w:cs="Times New Roman"/>
                <w:b/>
                <w:sz w:val="24"/>
                <w:szCs w:val="24"/>
              </w:rPr>
              <w:t>Mokinio vardas, pavardė</w:t>
            </w:r>
          </w:p>
        </w:tc>
        <w:tc>
          <w:tcPr>
            <w:tcW w:w="1566" w:type="dxa"/>
            <w:tcBorders>
              <w:top w:val="double" w:sz="4" w:space="0" w:color="auto"/>
              <w:bottom w:val="double" w:sz="4" w:space="0" w:color="auto"/>
            </w:tcBorders>
          </w:tcPr>
          <w:p w:rsidR="004D4E0C" w:rsidRPr="008D3626" w:rsidRDefault="004D4E0C" w:rsidP="004D4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626">
              <w:rPr>
                <w:rFonts w:ascii="Times New Roman" w:hAnsi="Times New Roman" w:cs="Times New Roman"/>
                <w:b/>
                <w:sz w:val="24"/>
                <w:szCs w:val="24"/>
              </w:rPr>
              <w:t>I užduotis (</w:t>
            </w:r>
            <w:r w:rsidRPr="008D36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D362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</w:tcPr>
          <w:p w:rsidR="004D4E0C" w:rsidRPr="008D3626" w:rsidRDefault="004D4E0C" w:rsidP="004D4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626">
              <w:rPr>
                <w:rFonts w:ascii="Times New Roman" w:hAnsi="Times New Roman" w:cs="Times New Roman"/>
                <w:b/>
                <w:sz w:val="24"/>
                <w:szCs w:val="24"/>
              </w:rPr>
              <w:t>II užduotis (</w:t>
            </w:r>
            <w:r w:rsidRPr="008D36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D362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:rsidR="004D4E0C" w:rsidRPr="008D3626" w:rsidRDefault="004D4E0C" w:rsidP="004D4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626">
              <w:rPr>
                <w:rFonts w:ascii="Times New Roman" w:hAnsi="Times New Roman" w:cs="Times New Roman"/>
                <w:b/>
                <w:sz w:val="24"/>
                <w:szCs w:val="24"/>
              </w:rPr>
              <w:t>III užduotis (</w:t>
            </w:r>
            <w:r w:rsidRPr="008D36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D3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19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4E0C" w:rsidRPr="008D3626" w:rsidRDefault="004D4E0C" w:rsidP="004D4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626">
              <w:rPr>
                <w:rFonts w:ascii="Times New Roman" w:hAnsi="Times New Roman" w:cs="Times New Roman"/>
                <w:b/>
                <w:sz w:val="24"/>
                <w:szCs w:val="24"/>
              </w:rPr>
              <w:t>I, II ir III taškų suma (</w:t>
            </w:r>
            <w:r w:rsidRPr="008D362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D362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4D4E0C" w:rsidRPr="008D3626" w:rsidRDefault="004D4E0C" w:rsidP="004D4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2B3" w:rsidRPr="004D4E0C" w:rsidTr="001162B3">
        <w:trPr>
          <w:trHeight w:val="138"/>
        </w:trPr>
        <w:tc>
          <w:tcPr>
            <w:tcW w:w="570" w:type="dxa"/>
            <w:tcBorders>
              <w:top w:val="double" w:sz="4" w:space="0" w:color="auto"/>
              <w:left w:val="double" w:sz="4" w:space="0" w:color="auto"/>
            </w:tcBorders>
          </w:tcPr>
          <w:p w:rsidR="001162B3" w:rsidRPr="008D3626" w:rsidRDefault="001162B3" w:rsidP="000C60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double" w:sz="4" w:space="0" w:color="auto"/>
            </w:tcBorders>
          </w:tcPr>
          <w:p w:rsidR="001162B3" w:rsidRPr="008D3626" w:rsidRDefault="001162B3" w:rsidP="000C60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double" w:sz="4" w:space="0" w:color="auto"/>
            </w:tcBorders>
          </w:tcPr>
          <w:p w:rsidR="001162B3" w:rsidRPr="008D3626" w:rsidRDefault="001162B3" w:rsidP="004D4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1162B3" w:rsidRPr="008D3626" w:rsidRDefault="001162B3" w:rsidP="004D4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1162B3" w:rsidRPr="008D3626" w:rsidRDefault="001162B3" w:rsidP="004D4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double" w:sz="4" w:space="0" w:color="auto"/>
              <w:right w:val="double" w:sz="4" w:space="0" w:color="auto"/>
            </w:tcBorders>
          </w:tcPr>
          <w:p w:rsidR="001162B3" w:rsidRPr="008D3626" w:rsidRDefault="001162B3" w:rsidP="004D4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4E0C" w:rsidRPr="004D4E0C" w:rsidTr="001162B3">
        <w:tc>
          <w:tcPr>
            <w:tcW w:w="570" w:type="dxa"/>
            <w:tcBorders>
              <w:left w:val="double" w:sz="4" w:space="0" w:color="auto"/>
            </w:tcBorders>
          </w:tcPr>
          <w:p w:rsidR="004D4E0C" w:rsidRPr="004D4E0C" w:rsidRDefault="004D4E0C" w:rsidP="000C6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4D4E0C" w:rsidRPr="004D4E0C" w:rsidRDefault="004D4E0C" w:rsidP="000C6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4D4E0C" w:rsidRPr="004D4E0C" w:rsidRDefault="004D4E0C" w:rsidP="000C6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4E0C" w:rsidRPr="004D4E0C" w:rsidRDefault="004D4E0C" w:rsidP="000C6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4E0C" w:rsidRPr="004D4E0C" w:rsidRDefault="004D4E0C" w:rsidP="000C6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right w:val="double" w:sz="4" w:space="0" w:color="auto"/>
            </w:tcBorders>
          </w:tcPr>
          <w:p w:rsidR="004D4E0C" w:rsidRPr="004D4E0C" w:rsidRDefault="004D4E0C" w:rsidP="000C6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E0C" w:rsidRPr="004D4E0C" w:rsidTr="001162B3">
        <w:tc>
          <w:tcPr>
            <w:tcW w:w="570" w:type="dxa"/>
            <w:tcBorders>
              <w:left w:val="double" w:sz="4" w:space="0" w:color="auto"/>
            </w:tcBorders>
          </w:tcPr>
          <w:p w:rsidR="004D4E0C" w:rsidRPr="004D4E0C" w:rsidRDefault="004D4E0C" w:rsidP="000C6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4D4E0C" w:rsidRPr="004D4E0C" w:rsidRDefault="004D4E0C" w:rsidP="000C6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4D4E0C" w:rsidRPr="004D4E0C" w:rsidRDefault="004D4E0C" w:rsidP="000C6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4E0C" w:rsidRPr="004D4E0C" w:rsidRDefault="004D4E0C" w:rsidP="000C6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4E0C" w:rsidRPr="004D4E0C" w:rsidRDefault="004D4E0C" w:rsidP="000C6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right w:val="double" w:sz="4" w:space="0" w:color="auto"/>
            </w:tcBorders>
          </w:tcPr>
          <w:p w:rsidR="004D4E0C" w:rsidRPr="004D4E0C" w:rsidRDefault="004D4E0C" w:rsidP="000C6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E0C" w:rsidRPr="004D4E0C" w:rsidTr="001162B3">
        <w:tc>
          <w:tcPr>
            <w:tcW w:w="570" w:type="dxa"/>
            <w:tcBorders>
              <w:left w:val="double" w:sz="4" w:space="0" w:color="auto"/>
            </w:tcBorders>
          </w:tcPr>
          <w:p w:rsidR="004D4E0C" w:rsidRPr="004D4E0C" w:rsidRDefault="004D4E0C" w:rsidP="000C6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4D4E0C" w:rsidRPr="004D4E0C" w:rsidRDefault="004D4E0C" w:rsidP="000C6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4D4E0C" w:rsidRPr="004D4E0C" w:rsidRDefault="004D4E0C" w:rsidP="000C6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4E0C" w:rsidRPr="004D4E0C" w:rsidRDefault="004D4E0C" w:rsidP="000C6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4E0C" w:rsidRPr="004D4E0C" w:rsidRDefault="004D4E0C" w:rsidP="000C6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right w:val="double" w:sz="4" w:space="0" w:color="auto"/>
            </w:tcBorders>
          </w:tcPr>
          <w:p w:rsidR="004D4E0C" w:rsidRPr="004D4E0C" w:rsidRDefault="004D4E0C" w:rsidP="000C6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E0C" w:rsidRPr="004D4E0C" w:rsidTr="001162B3">
        <w:tc>
          <w:tcPr>
            <w:tcW w:w="570" w:type="dxa"/>
            <w:tcBorders>
              <w:left w:val="double" w:sz="4" w:space="0" w:color="auto"/>
            </w:tcBorders>
          </w:tcPr>
          <w:p w:rsidR="004D4E0C" w:rsidRPr="004D4E0C" w:rsidRDefault="004D4E0C" w:rsidP="000C6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4D4E0C" w:rsidRPr="004D4E0C" w:rsidRDefault="004D4E0C" w:rsidP="000C6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4D4E0C" w:rsidRPr="004D4E0C" w:rsidRDefault="004D4E0C" w:rsidP="000C6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4E0C" w:rsidRPr="004D4E0C" w:rsidRDefault="004D4E0C" w:rsidP="000C6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4E0C" w:rsidRPr="004D4E0C" w:rsidRDefault="004D4E0C" w:rsidP="000C6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right w:val="double" w:sz="4" w:space="0" w:color="auto"/>
            </w:tcBorders>
          </w:tcPr>
          <w:p w:rsidR="004D4E0C" w:rsidRPr="004D4E0C" w:rsidRDefault="004D4E0C" w:rsidP="000C6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E0C" w:rsidRPr="004D4E0C" w:rsidTr="001162B3">
        <w:tc>
          <w:tcPr>
            <w:tcW w:w="570" w:type="dxa"/>
            <w:tcBorders>
              <w:left w:val="double" w:sz="4" w:space="0" w:color="auto"/>
            </w:tcBorders>
          </w:tcPr>
          <w:p w:rsidR="004D4E0C" w:rsidRPr="004D4E0C" w:rsidRDefault="004D4E0C" w:rsidP="000C6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4D4E0C" w:rsidRPr="004D4E0C" w:rsidRDefault="004D4E0C" w:rsidP="000C6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4D4E0C" w:rsidRPr="004D4E0C" w:rsidRDefault="004D4E0C" w:rsidP="000C6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4E0C" w:rsidRPr="004D4E0C" w:rsidRDefault="004D4E0C" w:rsidP="000C6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4E0C" w:rsidRPr="004D4E0C" w:rsidRDefault="004D4E0C" w:rsidP="000C6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right w:val="double" w:sz="4" w:space="0" w:color="auto"/>
            </w:tcBorders>
          </w:tcPr>
          <w:p w:rsidR="004D4E0C" w:rsidRPr="004D4E0C" w:rsidRDefault="004D4E0C" w:rsidP="000C6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E0C" w:rsidRPr="004D4E0C" w:rsidTr="001162B3">
        <w:tc>
          <w:tcPr>
            <w:tcW w:w="570" w:type="dxa"/>
            <w:tcBorders>
              <w:left w:val="double" w:sz="4" w:space="0" w:color="auto"/>
            </w:tcBorders>
          </w:tcPr>
          <w:p w:rsidR="004D4E0C" w:rsidRPr="004D4E0C" w:rsidRDefault="004D4E0C" w:rsidP="000C6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4D4E0C" w:rsidRPr="004D4E0C" w:rsidRDefault="004D4E0C" w:rsidP="000C6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4D4E0C" w:rsidRPr="004D4E0C" w:rsidRDefault="004D4E0C" w:rsidP="000C6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4E0C" w:rsidRPr="004D4E0C" w:rsidRDefault="004D4E0C" w:rsidP="000C6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4E0C" w:rsidRPr="004D4E0C" w:rsidRDefault="004D4E0C" w:rsidP="000C6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right w:val="double" w:sz="4" w:space="0" w:color="auto"/>
            </w:tcBorders>
          </w:tcPr>
          <w:p w:rsidR="004D4E0C" w:rsidRPr="004D4E0C" w:rsidRDefault="004D4E0C" w:rsidP="000C6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E0C" w:rsidRPr="004D4E0C" w:rsidTr="001162B3">
        <w:tc>
          <w:tcPr>
            <w:tcW w:w="570" w:type="dxa"/>
            <w:tcBorders>
              <w:left w:val="double" w:sz="4" w:space="0" w:color="auto"/>
              <w:bottom w:val="double" w:sz="4" w:space="0" w:color="auto"/>
            </w:tcBorders>
          </w:tcPr>
          <w:p w:rsidR="004D4E0C" w:rsidRPr="004D4E0C" w:rsidRDefault="004D4E0C" w:rsidP="000C6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bottom w:val="double" w:sz="4" w:space="0" w:color="auto"/>
            </w:tcBorders>
          </w:tcPr>
          <w:p w:rsidR="004D4E0C" w:rsidRPr="004D4E0C" w:rsidRDefault="004D4E0C" w:rsidP="000C6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bottom w:val="double" w:sz="4" w:space="0" w:color="auto"/>
            </w:tcBorders>
          </w:tcPr>
          <w:p w:rsidR="004D4E0C" w:rsidRPr="004D4E0C" w:rsidRDefault="004D4E0C" w:rsidP="000C6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4D4E0C" w:rsidRPr="004D4E0C" w:rsidRDefault="004D4E0C" w:rsidP="000C6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4D4E0C" w:rsidRPr="004D4E0C" w:rsidRDefault="004D4E0C" w:rsidP="000C6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bottom w:val="double" w:sz="4" w:space="0" w:color="auto"/>
              <w:right w:val="double" w:sz="4" w:space="0" w:color="auto"/>
            </w:tcBorders>
          </w:tcPr>
          <w:p w:rsidR="004D4E0C" w:rsidRPr="004D4E0C" w:rsidRDefault="004D4E0C" w:rsidP="000C6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4E0C" w:rsidRPr="004D4E0C" w:rsidRDefault="004D4E0C">
      <w:pPr>
        <w:rPr>
          <w:rFonts w:ascii="Times New Roman" w:hAnsi="Times New Roman" w:cs="Times New Roman"/>
          <w:sz w:val="24"/>
          <w:szCs w:val="24"/>
        </w:rPr>
      </w:pPr>
    </w:p>
    <w:sectPr w:rsidR="004D4E0C" w:rsidRPr="004D4E0C" w:rsidSect="008D3626">
      <w:headerReference w:type="default" r:id="rId6"/>
      <w:pgSz w:w="11906" w:h="16838"/>
      <w:pgMar w:top="1701" w:right="70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E0C" w:rsidRDefault="004D4E0C" w:rsidP="004D4E0C">
      <w:pPr>
        <w:spacing w:after="0" w:line="240" w:lineRule="auto"/>
      </w:pPr>
      <w:r>
        <w:separator/>
      </w:r>
    </w:p>
  </w:endnote>
  <w:endnote w:type="continuationSeparator" w:id="0">
    <w:p w:rsidR="004D4E0C" w:rsidRDefault="004D4E0C" w:rsidP="004D4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E0C" w:rsidRDefault="004D4E0C" w:rsidP="004D4E0C">
      <w:pPr>
        <w:spacing w:after="0" w:line="240" w:lineRule="auto"/>
      </w:pPr>
      <w:r>
        <w:separator/>
      </w:r>
    </w:p>
  </w:footnote>
  <w:footnote w:type="continuationSeparator" w:id="0">
    <w:p w:rsidR="004D4E0C" w:rsidRDefault="004D4E0C" w:rsidP="004D4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E0C" w:rsidRDefault="004D4E0C" w:rsidP="004D4E0C">
    <w:pPr>
      <w:tabs>
        <w:tab w:val="center" w:pos="4819"/>
        <w:tab w:val="right" w:pos="9638"/>
      </w:tabs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  <w:r w:rsidRPr="009E38A1">
      <w:rPr>
        <w:rFonts w:ascii="Times New Roman" w:hAnsi="Times New Roman" w:cs="Times New Roman"/>
        <w:sz w:val="24"/>
        <w:szCs w:val="24"/>
      </w:rPr>
      <w:t>LIETUVIŲ KALBOS TESTAS. A2 LYGIS</w:t>
    </w:r>
    <w:r>
      <w:rPr>
        <w:rFonts w:ascii="Times New Roman" w:hAnsi="Times New Roman" w:cs="Times New Roman"/>
        <w:sz w:val="20"/>
        <w:szCs w:val="20"/>
      </w:rPr>
      <w:t xml:space="preserve">. </w:t>
    </w:r>
    <w:r w:rsidRPr="009E38A1">
      <w:rPr>
        <w:rFonts w:ascii="Times New Roman" w:hAnsi="Times New Roman" w:cs="Times New Roman"/>
        <w:sz w:val="24"/>
        <w:szCs w:val="24"/>
      </w:rPr>
      <w:t xml:space="preserve">KALBĖJIMAS </w:t>
    </w:r>
  </w:p>
  <w:p w:rsidR="004D4E0C" w:rsidRPr="009E38A1" w:rsidRDefault="004D4E0C" w:rsidP="004D4E0C">
    <w:pPr>
      <w:pBdr>
        <w:bottom w:val="single" w:sz="4" w:space="1" w:color="auto"/>
      </w:pBdr>
      <w:tabs>
        <w:tab w:val="center" w:pos="4819"/>
        <w:tab w:val="right" w:pos="9638"/>
      </w:tabs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  <w:r w:rsidRPr="009E38A1">
      <w:rPr>
        <w:rFonts w:ascii="Times New Roman" w:hAnsi="Times New Roman" w:cs="Times New Roman"/>
        <w:sz w:val="24"/>
        <w:szCs w:val="24"/>
      </w:rPr>
      <w:t xml:space="preserve">VILNIAUS UNIVERSITETAS, LITUANISTINIŲ STUDIJŲ KATEDRA, 2015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4E0C"/>
    <w:rsid w:val="001162B3"/>
    <w:rsid w:val="00204102"/>
    <w:rsid w:val="004D4E0C"/>
    <w:rsid w:val="008D3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1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4E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4E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E0C"/>
  </w:style>
  <w:style w:type="paragraph" w:styleId="Footer">
    <w:name w:val="footer"/>
    <w:basedOn w:val="Normal"/>
    <w:link w:val="FooterChar"/>
    <w:uiPriority w:val="99"/>
    <w:semiHidden/>
    <w:unhideWhenUsed/>
    <w:rsid w:val="004D4E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4E0C"/>
  </w:style>
  <w:style w:type="paragraph" w:styleId="BalloonText">
    <w:name w:val="Balloon Text"/>
    <w:basedOn w:val="Normal"/>
    <w:link w:val="BalloonTextChar"/>
    <w:uiPriority w:val="99"/>
    <w:semiHidden/>
    <w:unhideWhenUsed/>
    <w:rsid w:val="004D4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E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TETIS</dc:creator>
  <cp:lastModifiedBy>TETIS</cp:lastModifiedBy>
  <cp:revision>1</cp:revision>
  <dcterms:created xsi:type="dcterms:W3CDTF">2015-05-18T07:12:00Z</dcterms:created>
  <dcterms:modified xsi:type="dcterms:W3CDTF">2015-05-18T07:40:00Z</dcterms:modified>
</cp:coreProperties>
</file>