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EF" w:rsidRPr="00F06B51" w:rsidRDefault="00437FEF" w:rsidP="00437FEF">
      <w:pPr>
        <w:tabs>
          <w:tab w:val="left" w:pos="5103"/>
        </w:tabs>
        <w:spacing w:after="0"/>
        <w:jc w:val="center"/>
        <w:rPr>
          <w:spacing w:val="20"/>
          <w:sz w:val="36"/>
          <w:szCs w:val="36"/>
        </w:rPr>
      </w:pPr>
      <w:r w:rsidRPr="00F06B51">
        <w:rPr>
          <w:spacing w:val="20"/>
          <w:sz w:val="36"/>
          <w:szCs w:val="36"/>
        </w:rPr>
        <w:t xml:space="preserve">VILNIAUS </w:t>
      </w:r>
      <w:r w:rsidR="00004BA1" w:rsidRPr="00F06B51">
        <w:rPr>
          <w:spacing w:val="20"/>
          <w:sz w:val="36"/>
          <w:szCs w:val="36"/>
        </w:rPr>
        <w:t>UNIVERSITETAS</w:t>
      </w:r>
    </w:p>
    <w:p w:rsidR="008F3F6A" w:rsidRPr="00F06B51" w:rsidRDefault="00437FEF" w:rsidP="00437FEF">
      <w:pPr>
        <w:tabs>
          <w:tab w:val="left" w:pos="5103"/>
        </w:tabs>
        <w:spacing w:after="0"/>
        <w:jc w:val="center"/>
        <w:rPr>
          <w:spacing w:val="20"/>
          <w:sz w:val="36"/>
          <w:szCs w:val="36"/>
        </w:rPr>
      </w:pPr>
      <w:r w:rsidRPr="00F06B51">
        <w:rPr>
          <w:spacing w:val="20"/>
          <w:sz w:val="36"/>
          <w:szCs w:val="36"/>
        </w:rPr>
        <w:t>LITUANISTINIŲ STUDIJŲ KATEDRA</w:t>
      </w:r>
    </w:p>
    <w:p w:rsidR="008F3F6A" w:rsidRPr="00F06B51" w:rsidRDefault="008F3F6A" w:rsidP="008F3F6A">
      <w:pPr>
        <w:tabs>
          <w:tab w:val="left" w:pos="5103"/>
        </w:tabs>
        <w:jc w:val="center"/>
        <w:rPr>
          <w:spacing w:val="20"/>
          <w:sz w:val="56"/>
          <w:szCs w:val="56"/>
        </w:rPr>
      </w:pPr>
    </w:p>
    <w:p w:rsidR="008F3F6A" w:rsidRPr="00F06B51" w:rsidRDefault="008F3F6A" w:rsidP="008F3F6A">
      <w:pPr>
        <w:tabs>
          <w:tab w:val="left" w:pos="5103"/>
        </w:tabs>
        <w:jc w:val="center"/>
        <w:rPr>
          <w:spacing w:val="20"/>
          <w:sz w:val="56"/>
          <w:szCs w:val="56"/>
        </w:rPr>
      </w:pPr>
    </w:p>
    <w:p w:rsidR="008F3F6A" w:rsidRPr="00F06B51" w:rsidRDefault="008F3F6A" w:rsidP="008F3F6A">
      <w:pPr>
        <w:tabs>
          <w:tab w:val="left" w:pos="5103"/>
        </w:tabs>
        <w:jc w:val="center"/>
        <w:rPr>
          <w:b/>
          <w:spacing w:val="38"/>
          <w:sz w:val="60"/>
          <w:szCs w:val="60"/>
        </w:rPr>
      </w:pPr>
      <w:r w:rsidRPr="00F06B51">
        <w:rPr>
          <w:spacing w:val="38"/>
          <w:sz w:val="60"/>
          <w:szCs w:val="60"/>
        </w:rPr>
        <w:t>LIETUVIŲ KALBOS TESTAS</w:t>
      </w:r>
    </w:p>
    <w:p w:rsidR="008F3F6A" w:rsidRPr="00F06B51" w:rsidRDefault="008F3F6A" w:rsidP="008F3F6A">
      <w:pPr>
        <w:jc w:val="center"/>
        <w:rPr>
          <w:spacing w:val="20"/>
          <w:sz w:val="36"/>
          <w:szCs w:val="36"/>
        </w:rPr>
      </w:pPr>
      <w:r w:rsidRPr="00F06B51">
        <w:rPr>
          <w:spacing w:val="20"/>
          <w:sz w:val="36"/>
          <w:szCs w:val="36"/>
        </w:rPr>
        <w:t>JAV LITUANISTINĖMS MOKYKLOMS</w:t>
      </w:r>
    </w:p>
    <w:p w:rsidR="008F3F6A" w:rsidRPr="00F06B51" w:rsidRDefault="008F3F6A" w:rsidP="008F3F6A">
      <w:pPr>
        <w:jc w:val="center"/>
        <w:rPr>
          <w:b/>
          <w:sz w:val="36"/>
          <w:szCs w:val="36"/>
        </w:rPr>
      </w:pPr>
    </w:p>
    <w:p w:rsidR="008F3F6A" w:rsidRPr="00F06B51" w:rsidRDefault="00332C87" w:rsidP="008F3F6A">
      <w:pPr>
        <w:jc w:val="center"/>
        <w:rPr>
          <w:sz w:val="36"/>
          <w:szCs w:val="36"/>
        </w:rPr>
      </w:pPr>
      <w:r w:rsidRPr="005B0A08">
        <w:rPr>
          <w:sz w:val="36"/>
          <w:szCs w:val="36"/>
        </w:rPr>
        <w:t>A</w:t>
      </w:r>
      <w:r>
        <w:rPr>
          <w:sz w:val="36"/>
          <w:szCs w:val="36"/>
        </w:rPr>
        <w:t>1</w:t>
      </w:r>
      <w:r w:rsidR="006A0B98">
        <w:rPr>
          <w:sz w:val="36"/>
          <w:szCs w:val="36"/>
        </w:rPr>
        <w:t>–</w:t>
      </w:r>
      <w:r w:rsidR="005B0A08">
        <w:rPr>
          <w:sz w:val="36"/>
          <w:szCs w:val="36"/>
        </w:rPr>
        <w:t>B1</w:t>
      </w:r>
      <w:r w:rsidR="008F3F6A" w:rsidRPr="005B0A08">
        <w:rPr>
          <w:sz w:val="36"/>
          <w:szCs w:val="36"/>
        </w:rPr>
        <w:t xml:space="preserve"> LYGI</w:t>
      </w:r>
      <w:r w:rsidR="006A0B98">
        <w:rPr>
          <w:sz w:val="36"/>
          <w:szCs w:val="36"/>
        </w:rPr>
        <w:t>AI</w:t>
      </w:r>
    </w:p>
    <w:p w:rsidR="008F3F6A" w:rsidRPr="00F06B51" w:rsidRDefault="008F3F6A" w:rsidP="008F3F6A">
      <w:pPr>
        <w:jc w:val="center"/>
        <w:rPr>
          <w:sz w:val="36"/>
          <w:szCs w:val="36"/>
        </w:rPr>
      </w:pPr>
    </w:p>
    <w:p w:rsidR="008F3F6A" w:rsidRPr="00F06B51" w:rsidRDefault="008F3F6A" w:rsidP="008F3F6A">
      <w:pPr>
        <w:jc w:val="center"/>
        <w:rPr>
          <w:sz w:val="36"/>
          <w:szCs w:val="36"/>
        </w:rPr>
      </w:pPr>
      <w:r w:rsidRPr="00F06B51">
        <w:rPr>
          <w:sz w:val="36"/>
          <w:szCs w:val="36"/>
        </w:rPr>
        <w:t>SKAITYMO IR RAŠYMO SANDAS</w:t>
      </w:r>
    </w:p>
    <w:p w:rsidR="008F3F6A" w:rsidRPr="00F06B51" w:rsidRDefault="008F3F6A" w:rsidP="008F3F6A">
      <w:pPr>
        <w:jc w:val="center"/>
        <w:rPr>
          <w:b/>
          <w:sz w:val="36"/>
          <w:szCs w:val="36"/>
        </w:rPr>
      </w:pPr>
    </w:p>
    <w:p w:rsidR="00A44741" w:rsidRPr="00F06B51" w:rsidRDefault="00A44741" w:rsidP="008F3F6A">
      <w:pPr>
        <w:jc w:val="center"/>
        <w:rPr>
          <w:b/>
          <w:sz w:val="36"/>
          <w:szCs w:val="36"/>
        </w:rPr>
      </w:pPr>
    </w:p>
    <w:p w:rsidR="00A44741" w:rsidRPr="00F06B51" w:rsidRDefault="00A44741" w:rsidP="008F3F6A">
      <w:pPr>
        <w:jc w:val="center"/>
        <w:rPr>
          <w:b/>
          <w:sz w:val="36"/>
          <w:szCs w:val="36"/>
        </w:rPr>
      </w:pPr>
    </w:p>
    <w:p w:rsidR="00A44741" w:rsidRPr="00F06B51" w:rsidRDefault="00A44741" w:rsidP="00A44741">
      <w:pPr>
        <w:jc w:val="center"/>
        <w:rPr>
          <w:sz w:val="36"/>
          <w:szCs w:val="36"/>
        </w:rPr>
      </w:pPr>
      <w:r w:rsidRPr="00F06B51">
        <w:rPr>
          <w:sz w:val="36"/>
          <w:szCs w:val="36"/>
        </w:rPr>
        <w:t>________________________________________________</w:t>
      </w:r>
    </w:p>
    <w:p w:rsidR="008F3F6A" w:rsidRPr="00F06B51" w:rsidRDefault="008F3F6A" w:rsidP="008F3F6A">
      <w:pPr>
        <w:jc w:val="center"/>
        <w:rPr>
          <w:sz w:val="32"/>
          <w:szCs w:val="32"/>
        </w:rPr>
      </w:pPr>
      <w:r w:rsidRPr="00F06B51">
        <w:rPr>
          <w:sz w:val="32"/>
          <w:szCs w:val="32"/>
        </w:rPr>
        <w:t>Vardas, pavardė</w:t>
      </w:r>
    </w:p>
    <w:p w:rsidR="008F3F6A" w:rsidRPr="00F06B51" w:rsidRDefault="008F3F6A" w:rsidP="008F3F6A">
      <w:pPr>
        <w:rPr>
          <w:sz w:val="32"/>
          <w:szCs w:val="32"/>
        </w:rPr>
      </w:pPr>
    </w:p>
    <w:p w:rsidR="008F3F6A" w:rsidRPr="00F06B51" w:rsidRDefault="008F3F6A" w:rsidP="008F3F6A">
      <w:pPr>
        <w:jc w:val="center"/>
        <w:rPr>
          <w:sz w:val="36"/>
          <w:szCs w:val="36"/>
        </w:rPr>
      </w:pPr>
      <w:r w:rsidRPr="00F06B51">
        <w:rPr>
          <w:sz w:val="36"/>
          <w:szCs w:val="36"/>
        </w:rPr>
        <w:t>_</w:t>
      </w:r>
      <w:r w:rsidR="00524AD6" w:rsidRPr="00F06B51">
        <w:rPr>
          <w:sz w:val="36"/>
          <w:szCs w:val="36"/>
        </w:rPr>
        <w:t>____________________</w:t>
      </w:r>
      <w:r w:rsidRPr="00F06B51">
        <w:rPr>
          <w:sz w:val="36"/>
          <w:szCs w:val="36"/>
        </w:rPr>
        <w:t>___________________________</w:t>
      </w:r>
    </w:p>
    <w:p w:rsidR="008F3F6A" w:rsidRPr="00F06B51" w:rsidRDefault="003757C5" w:rsidP="008F3F6A">
      <w:pPr>
        <w:jc w:val="center"/>
        <w:rPr>
          <w:sz w:val="32"/>
          <w:szCs w:val="32"/>
        </w:rPr>
      </w:pPr>
      <w:r w:rsidRPr="00F06B51">
        <w:rPr>
          <w:sz w:val="32"/>
          <w:szCs w:val="32"/>
        </w:rPr>
        <w:t>Mo</w:t>
      </w:r>
      <w:r w:rsidR="00524AD6" w:rsidRPr="00F06B51">
        <w:rPr>
          <w:sz w:val="32"/>
          <w:szCs w:val="32"/>
        </w:rPr>
        <w:t>kykla</w:t>
      </w:r>
      <w:r w:rsidRPr="00F06B51">
        <w:rPr>
          <w:sz w:val="32"/>
          <w:szCs w:val="32"/>
        </w:rPr>
        <w:t>, data</w:t>
      </w:r>
    </w:p>
    <w:p w:rsidR="008F3F6A" w:rsidRPr="00F06B51" w:rsidRDefault="008F3F6A" w:rsidP="008F3F6A">
      <w:pPr>
        <w:jc w:val="center"/>
        <w:rPr>
          <w:i/>
          <w:sz w:val="36"/>
          <w:szCs w:val="36"/>
        </w:rPr>
      </w:pPr>
    </w:p>
    <w:p w:rsidR="0051504B" w:rsidRDefault="0051504B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F06B51" w:rsidRPr="00F06B51" w:rsidRDefault="00221780" w:rsidP="00625BA3">
      <w:pPr>
        <w:pStyle w:val="Antrats"/>
        <w:jc w:val="center"/>
        <w:rPr>
          <w:sz w:val="20"/>
          <w:szCs w:val="20"/>
        </w:rPr>
      </w:pPr>
      <w:r w:rsidRPr="00F06B51">
        <w:rPr>
          <w:rFonts w:cs="Times New Roman"/>
          <w:b/>
          <w:sz w:val="28"/>
          <w:szCs w:val="28"/>
        </w:rPr>
        <w:lastRenderedPageBreak/>
        <w:t>1 dalis</w:t>
      </w:r>
      <w:r w:rsidR="001A0679">
        <w:rPr>
          <w:rFonts w:cs="Times New Roman"/>
          <w:b/>
          <w:sz w:val="28"/>
          <w:szCs w:val="28"/>
        </w:rPr>
        <w:t xml:space="preserve"> </w:t>
      </w:r>
      <w:r w:rsidRPr="00F06B51">
        <w:rPr>
          <w:rFonts w:cs="Times New Roman"/>
          <w:i/>
          <w:sz w:val="28"/>
          <w:szCs w:val="28"/>
        </w:rPr>
        <w:t>(1–</w:t>
      </w:r>
      <w:r w:rsidR="004B1592">
        <w:rPr>
          <w:rFonts w:cs="Times New Roman"/>
          <w:i/>
          <w:sz w:val="28"/>
          <w:szCs w:val="28"/>
        </w:rPr>
        <w:t>7</w:t>
      </w:r>
      <w:r w:rsidRPr="00F06B51">
        <w:rPr>
          <w:rFonts w:cs="Times New Roman"/>
          <w:i/>
          <w:sz w:val="28"/>
          <w:szCs w:val="28"/>
        </w:rPr>
        <w:t>)</w:t>
      </w:r>
    </w:p>
    <w:p w:rsidR="00F06B51" w:rsidRPr="00F06B51" w:rsidRDefault="00F06B51" w:rsidP="00221780">
      <w:pPr>
        <w:tabs>
          <w:tab w:val="left" w:pos="3909"/>
        </w:tabs>
        <w:spacing w:after="0" w:line="240" w:lineRule="auto"/>
        <w:rPr>
          <w:rFonts w:cs="Times New Roman"/>
          <w:b/>
          <w:i/>
          <w:szCs w:val="24"/>
        </w:rPr>
      </w:pPr>
    </w:p>
    <w:p w:rsidR="00221780" w:rsidRPr="00F06B51" w:rsidRDefault="00221780" w:rsidP="00221780">
      <w:pPr>
        <w:tabs>
          <w:tab w:val="left" w:pos="3909"/>
        </w:tabs>
        <w:spacing w:after="0" w:line="240" w:lineRule="auto"/>
        <w:ind w:left="1276" w:hanging="567"/>
        <w:rPr>
          <w:rFonts w:cs="Times New Roman"/>
          <w:b/>
          <w:i/>
          <w:szCs w:val="24"/>
        </w:rPr>
      </w:pPr>
      <w:r w:rsidRPr="00F06B51">
        <w:rPr>
          <w:rFonts w:cs="Times New Roman"/>
          <w:b/>
          <w:i/>
          <w:szCs w:val="24"/>
        </w:rPr>
        <w:t xml:space="preserve">Pasirinkite teisingą atsakymą A, B arba C. </w:t>
      </w:r>
    </w:p>
    <w:p w:rsidR="00221780" w:rsidRPr="00F06B51" w:rsidRDefault="00221780" w:rsidP="00221780">
      <w:pPr>
        <w:tabs>
          <w:tab w:val="left" w:pos="3909"/>
        </w:tabs>
        <w:spacing w:after="0" w:line="240" w:lineRule="auto"/>
        <w:ind w:left="851" w:hanging="142"/>
        <w:rPr>
          <w:rFonts w:cs="Times New Roman"/>
          <w:b/>
          <w:i/>
          <w:szCs w:val="24"/>
        </w:rPr>
      </w:pPr>
      <w:r w:rsidRPr="00F06B51">
        <w:rPr>
          <w:rFonts w:cs="Times New Roman"/>
          <w:b/>
          <w:i/>
          <w:szCs w:val="24"/>
        </w:rPr>
        <w:t>Atsakymus žymėkite pagal pavyzdį.</w:t>
      </w:r>
    </w:p>
    <w:p w:rsidR="00221780" w:rsidRDefault="00221780" w:rsidP="00221780">
      <w:pPr>
        <w:tabs>
          <w:tab w:val="left" w:pos="3909"/>
        </w:tabs>
        <w:spacing w:after="0" w:line="240" w:lineRule="auto"/>
        <w:ind w:left="709"/>
        <w:rPr>
          <w:rFonts w:cs="Times New Roman"/>
          <w:b/>
          <w:i/>
          <w:szCs w:val="24"/>
        </w:rPr>
      </w:pPr>
      <w:r w:rsidRPr="00F06B51">
        <w:rPr>
          <w:rFonts w:cs="Times New Roman"/>
          <w:b/>
          <w:i/>
          <w:szCs w:val="24"/>
        </w:rPr>
        <w:t>0 – pavyzdys.</w:t>
      </w:r>
    </w:p>
    <w:p w:rsidR="0088016E" w:rsidRDefault="0088016E" w:rsidP="00221780">
      <w:pPr>
        <w:tabs>
          <w:tab w:val="left" w:pos="3909"/>
        </w:tabs>
        <w:spacing w:after="0" w:line="240" w:lineRule="auto"/>
        <w:ind w:left="709"/>
        <w:rPr>
          <w:rFonts w:cs="Times New Roman"/>
          <w:b/>
          <w:i/>
          <w:szCs w:val="24"/>
        </w:rPr>
      </w:pPr>
    </w:p>
    <w:p w:rsidR="004B1592" w:rsidRDefault="004B1592" w:rsidP="00221780">
      <w:pPr>
        <w:tabs>
          <w:tab w:val="left" w:pos="3909"/>
        </w:tabs>
        <w:spacing w:after="0" w:line="240" w:lineRule="auto"/>
        <w:ind w:left="709"/>
        <w:rPr>
          <w:rFonts w:cs="Times New Roman"/>
          <w:b/>
          <w:i/>
          <w:szCs w:val="24"/>
        </w:rPr>
      </w:pPr>
    </w:p>
    <w:p w:rsidR="006A0B98" w:rsidRPr="00B352B5" w:rsidRDefault="006A0B98" w:rsidP="00221780">
      <w:pPr>
        <w:tabs>
          <w:tab w:val="left" w:pos="3909"/>
        </w:tabs>
        <w:spacing w:after="0" w:line="240" w:lineRule="auto"/>
        <w:ind w:left="709"/>
        <w:rPr>
          <w:rFonts w:cs="Times New Roman"/>
          <w:i/>
          <w:szCs w:val="24"/>
        </w:rPr>
      </w:pPr>
    </w:p>
    <w:tbl>
      <w:tblPr>
        <w:tblStyle w:val="Lentelstinklelis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5"/>
        <w:gridCol w:w="3868"/>
        <w:gridCol w:w="768"/>
        <w:gridCol w:w="3891"/>
      </w:tblGrid>
      <w:tr w:rsidR="0051504B" w:rsidRPr="00B352B5" w:rsidTr="009F7094">
        <w:tc>
          <w:tcPr>
            <w:tcW w:w="545" w:type="dxa"/>
          </w:tcPr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0</w:t>
            </w:r>
          </w:p>
        </w:tc>
        <w:tc>
          <w:tcPr>
            <w:tcW w:w="3868" w:type="dxa"/>
          </w:tcPr>
          <w:p w:rsidR="0051504B" w:rsidRPr="00B352B5" w:rsidRDefault="00E334BA" w:rsidP="004E04F9">
            <w:pPr>
              <w:ind w:left="-261" w:firstLine="261"/>
              <w:rPr>
                <w:szCs w:val="24"/>
              </w:rPr>
            </w:pPr>
            <w:r>
              <w:rPr>
                <w:szCs w:val="24"/>
              </w:rPr>
              <w:t xml:space="preserve">Ką veikia tavo brolis? </w:t>
            </w:r>
          </w:p>
          <w:p w:rsidR="0051504B" w:rsidRPr="00B352B5" w:rsidRDefault="0051504B" w:rsidP="004E04F9">
            <w:pPr>
              <w:rPr>
                <w:szCs w:val="24"/>
              </w:rPr>
            </w:pPr>
          </w:p>
        </w:tc>
        <w:tc>
          <w:tcPr>
            <w:tcW w:w="768" w:type="dxa"/>
          </w:tcPr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A</w:t>
            </w:r>
          </w:p>
          <w:p w:rsidR="0051504B" w:rsidRPr="009B204C" w:rsidRDefault="00FF1BAD" w:rsidP="004E04F9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en-US"/>
              </w:rPr>
              <w:pict>
                <v:oval id="_x0000_s1028" style="position:absolute;margin-left:-4.9pt;margin-top:.55pt;width:16.9pt;height:14.7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" filled="f" strokecolor="black [3213]" strokeweight="1pt">
                  <v:path arrowok="t"/>
                </v:oval>
              </w:pict>
            </w:r>
            <w:r w:rsidR="0051504B" w:rsidRPr="009B204C">
              <w:rPr>
                <w:b/>
                <w:szCs w:val="24"/>
              </w:rPr>
              <w:t>B</w:t>
            </w:r>
          </w:p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C</w:t>
            </w:r>
          </w:p>
        </w:tc>
        <w:tc>
          <w:tcPr>
            <w:tcW w:w="3891" w:type="dxa"/>
          </w:tcPr>
          <w:p w:rsidR="00E334BA" w:rsidRDefault="00E334BA" w:rsidP="00E334BA">
            <w:pPr>
              <w:rPr>
                <w:szCs w:val="24"/>
              </w:rPr>
            </w:pPr>
            <w:r>
              <w:rPr>
                <w:szCs w:val="24"/>
              </w:rPr>
              <w:t>Jis už mane vyresnis.</w:t>
            </w:r>
          </w:p>
          <w:p w:rsidR="00E334BA" w:rsidRPr="00B352B5" w:rsidRDefault="00E334BA" w:rsidP="00E334BA">
            <w:pPr>
              <w:rPr>
                <w:szCs w:val="24"/>
              </w:rPr>
            </w:pPr>
            <w:r>
              <w:rPr>
                <w:szCs w:val="24"/>
              </w:rPr>
              <w:t>Jis studijuoja universitete</w:t>
            </w:r>
            <w:r w:rsidRPr="00B352B5">
              <w:rPr>
                <w:szCs w:val="24"/>
              </w:rPr>
              <w:t>.</w:t>
            </w:r>
          </w:p>
          <w:p w:rsidR="0051504B" w:rsidRDefault="00E334BA" w:rsidP="00E334BA">
            <w:pPr>
              <w:rPr>
                <w:szCs w:val="24"/>
              </w:rPr>
            </w:pPr>
            <w:r>
              <w:rPr>
                <w:szCs w:val="24"/>
              </w:rPr>
              <w:t>Jam patinka futbolas.</w:t>
            </w:r>
          </w:p>
          <w:p w:rsidR="009F7094" w:rsidRDefault="009F7094" w:rsidP="00E334BA">
            <w:pPr>
              <w:rPr>
                <w:szCs w:val="24"/>
              </w:rPr>
            </w:pPr>
          </w:p>
          <w:p w:rsidR="00287BB8" w:rsidRPr="00B352B5" w:rsidRDefault="00287BB8" w:rsidP="00E334BA">
            <w:pPr>
              <w:rPr>
                <w:szCs w:val="24"/>
              </w:rPr>
            </w:pPr>
          </w:p>
        </w:tc>
      </w:tr>
      <w:tr w:rsidR="0051504B" w:rsidRPr="00B352B5" w:rsidTr="009F7094">
        <w:tc>
          <w:tcPr>
            <w:tcW w:w="545" w:type="dxa"/>
          </w:tcPr>
          <w:p w:rsidR="0051504B" w:rsidRPr="009B204C" w:rsidRDefault="00E334BA" w:rsidP="00E334BA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1</w:t>
            </w:r>
          </w:p>
        </w:tc>
        <w:tc>
          <w:tcPr>
            <w:tcW w:w="3868" w:type="dxa"/>
          </w:tcPr>
          <w:p w:rsidR="0051504B" w:rsidRPr="00B352B5" w:rsidRDefault="0051504B" w:rsidP="004E04F9">
            <w:pPr>
              <w:rPr>
                <w:szCs w:val="24"/>
              </w:rPr>
            </w:pPr>
            <w:r w:rsidRPr="00B352B5">
              <w:rPr>
                <w:szCs w:val="24"/>
              </w:rPr>
              <w:t>Gero savaitgalio!</w:t>
            </w:r>
          </w:p>
        </w:tc>
        <w:tc>
          <w:tcPr>
            <w:tcW w:w="768" w:type="dxa"/>
          </w:tcPr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A</w:t>
            </w:r>
          </w:p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B</w:t>
            </w:r>
          </w:p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C</w:t>
            </w:r>
          </w:p>
        </w:tc>
        <w:tc>
          <w:tcPr>
            <w:tcW w:w="3891" w:type="dxa"/>
          </w:tcPr>
          <w:p w:rsidR="0051504B" w:rsidRPr="00B352B5" w:rsidRDefault="0051504B" w:rsidP="004E04F9">
            <w:pPr>
              <w:rPr>
                <w:szCs w:val="24"/>
              </w:rPr>
            </w:pPr>
            <w:r w:rsidRPr="00B352B5">
              <w:rPr>
                <w:szCs w:val="24"/>
              </w:rPr>
              <w:t>Ačiū, labai gerai.</w:t>
            </w:r>
          </w:p>
          <w:p w:rsidR="0051504B" w:rsidRPr="00B352B5" w:rsidRDefault="0051504B" w:rsidP="004E04F9">
            <w:pPr>
              <w:rPr>
                <w:szCs w:val="24"/>
              </w:rPr>
            </w:pPr>
            <w:r w:rsidRPr="00B352B5">
              <w:rPr>
                <w:szCs w:val="24"/>
              </w:rPr>
              <w:t>Ačiū, jums taip pat.</w:t>
            </w:r>
          </w:p>
          <w:p w:rsidR="0051504B" w:rsidRPr="00B352B5" w:rsidRDefault="0051504B" w:rsidP="004E04F9">
            <w:pPr>
              <w:rPr>
                <w:szCs w:val="24"/>
              </w:rPr>
            </w:pPr>
            <w:r w:rsidRPr="00E334BA">
              <w:rPr>
                <w:szCs w:val="24"/>
              </w:rPr>
              <w:t>Ačiū, labai malonu</w:t>
            </w:r>
            <w:r w:rsidRPr="00B352B5">
              <w:rPr>
                <w:szCs w:val="24"/>
              </w:rPr>
              <w:t>.</w:t>
            </w:r>
          </w:p>
          <w:p w:rsidR="0051504B" w:rsidRDefault="0051504B" w:rsidP="004E04F9">
            <w:pPr>
              <w:rPr>
                <w:szCs w:val="24"/>
              </w:rPr>
            </w:pPr>
          </w:p>
          <w:p w:rsidR="009F7094" w:rsidRPr="00B352B5" w:rsidRDefault="009F7094" w:rsidP="004E04F9">
            <w:pPr>
              <w:rPr>
                <w:szCs w:val="24"/>
              </w:rPr>
            </w:pPr>
          </w:p>
        </w:tc>
      </w:tr>
      <w:tr w:rsidR="0051504B" w:rsidRPr="00B352B5" w:rsidTr="009F7094">
        <w:trPr>
          <w:trHeight w:val="1225"/>
        </w:trPr>
        <w:tc>
          <w:tcPr>
            <w:tcW w:w="545" w:type="dxa"/>
          </w:tcPr>
          <w:p w:rsidR="0051504B" w:rsidRPr="009B204C" w:rsidRDefault="00E334BA" w:rsidP="00E334BA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2</w:t>
            </w:r>
          </w:p>
        </w:tc>
        <w:tc>
          <w:tcPr>
            <w:tcW w:w="3868" w:type="dxa"/>
          </w:tcPr>
          <w:p w:rsidR="0051504B" w:rsidRPr="00B352B5" w:rsidRDefault="0051504B" w:rsidP="004E04F9">
            <w:pPr>
              <w:rPr>
                <w:szCs w:val="24"/>
              </w:rPr>
            </w:pPr>
            <w:r w:rsidRPr="00B352B5">
              <w:rPr>
                <w:szCs w:val="24"/>
              </w:rPr>
              <w:t>Gal norite dar pyrago?</w:t>
            </w:r>
          </w:p>
        </w:tc>
        <w:tc>
          <w:tcPr>
            <w:tcW w:w="768" w:type="dxa"/>
          </w:tcPr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A</w:t>
            </w:r>
          </w:p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B</w:t>
            </w:r>
          </w:p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C</w:t>
            </w:r>
          </w:p>
        </w:tc>
        <w:tc>
          <w:tcPr>
            <w:tcW w:w="3891" w:type="dxa"/>
          </w:tcPr>
          <w:p w:rsidR="001C686A" w:rsidRPr="00B352B5" w:rsidRDefault="001C686A" w:rsidP="001C686A">
            <w:pPr>
              <w:rPr>
                <w:szCs w:val="24"/>
              </w:rPr>
            </w:pPr>
            <w:r w:rsidRPr="00B352B5">
              <w:rPr>
                <w:szCs w:val="24"/>
              </w:rPr>
              <w:t xml:space="preserve">Taip, </w:t>
            </w:r>
            <w:r>
              <w:rPr>
                <w:szCs w:val="24"/>
              </w:rPr>
              <w:t>jis labai skanus</w:t>
            </w:r>
            <w:r w:rsidRPr="00B352B5">
              <w:rPr>
                <w:szCs w:val="24"/>
              </w:rPr>
              <w:t>.</w:t>
            </w:r>
          </w:p>
          <w:p w:rsidR="0051504B" w:rsidRPr="00B352B5" w:rsidRDefault="00A94626" w:rsidP="004E04F9">
            <w:pPr>
              <w:rPr>
                <w:szCs w:val="24"/>
              </w:rPr>
            </w:pPr>
            <w:r>
              <w:rPr>
                <w:szCs w:val="24"/>
              </w:rPr>
              <w:t>Norėčiau mokėti kortele.</w:t>
            </w:r>
          </w:p>
          <w:p w:rsidR="0051504B" w:rsidRPr="00B352B5" w:rsidRDefault="00287BB8" w:rsidP="004E04F9">
            <w:pPr>
              <w:rPr>
                <w:szCs w:val="24"/>
              </w:rPr>
            </w:pPr>
            <w:r>
              <w:rPr>
                <w:szCs w:val="24"/>
              </w:rPr>
              <w:t>Ačiū jums už viską.</w:t>
            </w:r>
          </w:p>
          <w:p w:rsidR="0051504B" w:rsidRDefault="0051504B" w:rsidP="004E04F9">
            <w:pPr>
              <w:rPr>
                <w:szCs w:val="24"/>
              </w:rPr>
            </w:pPr>
          </w:p>
          <w:p w:rsidR="009F7094" w:rsidRPr="00B352B5" w:rsidRDefault="009F7094" w:rsidP="004E04F9">
            <w:pPr>
              <w:rPr>
                <w:szCs w:val="24"/>
              </w:rPr>
            </w:pPr>
          </w:p>
        </w:tc>
      </w:tr>
      <w:tr w:rsidR="0051504B" w:rsidRPr="00B352B5" w:rsidTr="009F7094">
        <w:tc>
          <w:tcPr>
            <w:tcW w:w="545" w:type="dxa"/>
          </w:tcPr>
          <w:p w:rsidR="0051504B" w:rsidRPr="009B204C" w:rsidRDefault="00E334BA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3</w:t>
            </w:r>
          </w:p>
          <w:p w:rsidR="0051504B" w:rsidRPr="009B204C" w:rsidRDefault="0051504B" w:rsidP="004E04F9">
            <w:pPr>
              <w:rPr>
                <w:b/>
                <w:szCs w:val="24"/>
              </w:rPr>
            </w:pPr>
          </w:p>
          <w:p w:rsidR="0051504B" w:rsidRPr="009B204C" w:rsidRDefault="0051504B" w:rsidP="004E04F9">
            <w:pPr>
              <w:rPr>
                <w:b/>
                <w:szCs w:val="24"/>
              </w:rPr>
            </w:pPr>
          </w:p>
          <w:p w:rsidR="0051504B" w:rsidRPr="009B204C" w:rsidRDefault="0051504B" w:rsidP="004E04F9">
            <w:pPr>
              <w:rPr>
                <w:b/>
                <w:szCs w:val="24"/>
              </w:rPr>
            </w:pPr>
          </w:p>
        </w:tc>
        <w:tc>
          <w:tcPr>
            <w:tcW w:w="3868" w:type="dxa"/>
          </w:tcPr>
          <w:p w:rsidR="0051504B" w:rsidRPr="00B352B5" w:rsidRDefault="0051504B" w:rsidP="004E04F9">
            <w:pPr>
              <w:rPr>
                <w:szCs w:val="24"/>
              </w:rPr>
            </w:pPr>
            <w:r w:rsidRPr="00B352B5">
              <w:rPr>
                <w:szCs w:val="24"/>
              </w:rPr>
              <w:t>Negaliu eiti į gimtadienį.</w:t>
            </w:r>
          </w:p>
          <w:p w:rsidR="0051504B" w:rsidRPr="00B352B5" w:rsidRDefault="0051504B" w:rsidP="004E04F9">
            <w:pPr>
              <w:rPr>
                <w:szCs w:val="24"/>
              </w:rPr>
            </w:pPr>
          </w:p>
          <w:p w:rsidR="0051504B" w:rsidRPr="00B352B5" w:rsidRDefault="0051504B" w:rsidP="004E04F9">
            <w:pPr>
              <w:rPr>
                <w:szCs w:val="24"/>
              </w:rPr>
            </w:pPr>
          </w:p>
          <w:p w:rsidR="0051504B" w:rsidRPr="00B352B5" w:rsidRDefault="0051504B" w:rsidP="004E04F9">
            <w:pPr>
              <w:rPr>
                <w:szCs w:val="24"/>
              </w:rPr>
            </w:pPr>
          </w:p>
        </w:tc>
        <w:tc>
          <w:tcPr>
            <w:tcW w:w="768" w:type="dxa"/>
          </w:tcPr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A</w:t>
            </w:r>
          </w:p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B</w:t>
            </w:r>
          </w:p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C</w:t>
            </w:r>
          </w:p>
          <w:p w:rsidR="0051504B" w:rsidRPr="009B204C" w:rsidRDefault="0051504B" w:rsidP="004E04F9">
            <w:pPr>
              <w:rPr>
                <w:b/>
                <w:szCs w:val="24"/>
              </w:rPr>
            </w:pPr>
          </w:p>
          <w:p w:rsidR="009F7094" w:rsidRPr="009B204C" w:rsidRDefault="009F7094" w:rsidP="004E04F9">
            <w:pPr>
              <w:rPr>
                <w:b/>
                <w:szCs w:val="24"/>
              </w:rPr>
            </w:pPr>
          </w:p>
        </w:tc>
        <w:tc>
          <w:tcPr>
            <w:tcW w:w="3891" w:type="dxa"/>
          </w:tcPr>
          <w:p w:rsidR="0051504B" w:rsidRPr="00B352B5" w:rsidRDefault="0051504B" w:rsidP="004E04F9">
            <w:pPr>
              <w:rPr>
                <w:szCs w:val="24"/>
              </w:rPr>
            </w:pPr>
            <w:r w:rsidRPr="00B352B5">
              <w:rPr>
                <w:szCs w:val="24"/>
              </w:rPr>
              <w:t>Atsiprašau!</w:t>
            </w:r>
          </w:p>
          <w:p w:rsidR="001C686A" w:rsidRDefault="00A94626" w:rsidP="001C686A">
            <w:pPr>
              <w:rPr>
                <w:szCs w:val="24"/>
              </w:rPr>
            </w:pPr>
            <w:r>
              <w:rPr>
                <w:szCs w:val="24"/>
              </w:rPr>
              <w:t>Su gimtadieniu!</w:t>
            </w:r>
            <w:r w:rsidR="0051504B" w:rsidRPr="00B352B5">
              <w:rPr>
                <w:szCs w:val="24"/>
              </w:rPr>
              <w:t xml:space="preserve"> </w:t>
            </w:r>
          </w:p>
          <w:p w:rsidR="001C686A" w:rsidRPr="00B352B5" w:rsidRDefault="001C686A" w:rsidP="001C686A">
            <w:pPr>
              <w:rPr>
                <w:szCs w:val="24"/>
              </w:rPr>
            </w:pPr>
            <w:r>
              <w:rPr>
                <w:szCs w:val="24"/>
              </w:rPr>
              <w:t xml:space="preserve">Labai </w:t>
            </w:r>
            <w:r w:rsidRPr="00B352B5">
              <w:rPr>
                <w:szCs w:val="24"/>
              </w:rPr>
              <w:t>gaila!</w:t>
            </w:r>
          </w:p>
          <w:p w:rsidR="0051504B" w:rsidRPr="00B352B5" w:rsidRDefault="0051504B" w:rsidP="003F657E">
            <w:pPr>
              <w:rPr>
                <w:szCs w:val="24"/>
              </w:rPr>
            </w:pPr>
          </w:p>
        </w:tc>
      </w:tr>
      <w:tr w:rsidR="0051504B" w:rsidRPr="00B352B5" w:rsidTr="009F7094">
        <w:trPr>
          <w:trHeight w:val="1112"/>
        </w:trPr>
        <w:tc>
          <w:tcPr>
            <w:tcW w:w="545" w:type="dxa"/>
          </w:tcPr>
          <w:p w:rsidR="0051504B" w:rsidRPr="009B204C" w:rsidRDefault="00E334BA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4</w:t>
            </w:r>
          </w:p>
        </w:tc>
        <w:tc>
          <w:tcPr>
            <w:tcW w:w="3868" w:type="dxa"/>
          </w:tcPr>
          <w:p w:rsidR="0051504B" w:rsidRPr="00B352B5" w:rsidRDefault="0051504B" w:rsidP="004E04F9">
            <w:pPr>
              <w:rPr>
                <w:szCs w:val="24"/>
              </w:rPr>
            </w:pPr>
            <w:r w:rsidRPr="00B352B5">
              <w:rPr>
                <w:szCs w:val="24"/>
              </w:rPr>
              <w:t>Einame į kiną!</w:t>
            </w:r>
          </w:p>
        </w:tc>
        <w:tc>
          <w:tcPr>
            <w:tcW w:w="768" w:type="dxa"/>
          </w:tcPr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A</w:t>
            </w:r>
          </w:p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B</w:t>
            </w:r>
          </w:p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C</w:t>
            </w:r>
          </w:p>
          <w:p w:rsidR="0051504B" w:rsidRPr="009B204C" w:rsidRDefault="0051504B" w:rsidP="004E04F9">
            <w:pPr>
              <w:rPr>
                <w:b/>
                <w:szCs w:val="24"/>
              </w:rPr>
            </w:pPr>
          </w:p>
          <w:p w:rsidR="009F7094" w:rsidRPr="009B204C" w:rsidRDefault="009F7094" w:rsidP="004E04F9">
            <w:pPr>
              <w:rPr>
                <w:b/>
                <w:szCs w:val="24"/>
              </w:rPr>
            </w:pPr>
          </w:p>
        </w:tc>
        <w:tc>
          <w:tcPr>
            <w:tcW w:w="3891" w:type="dxa"/>
          </w:tcPr>
          <w:p w:rsidR="0051504B" w:rsidRPr="00B352B5" w:rsidRDefault="0051504B" w:rsidP="004E04F9">
            <w:pPr>
              <w:rPr>
                <w:szCs w:val="24"/>
              </w:rPr>
            </w:pPr>
            <w:r w:rsidRPr="00B352B5">
              <w:rPr>
                <w:szCs w:val="24"/>
              </w:rPr>
              <w:t>Pr</w:t>
            </w:r>
            <w:r w:rsidR="00287BB8">
              <w:rPr>
                <w:szCs w:val="24"/>
              </w:rPr>
              <w:t xml:space="preserve">ašom ateiti rytoj. </w:t>
            </w:r>
          </w:p>
          <w:p w:rsidR="0051504B" w:rsidRPr="00B352B5" w:rsidRDefault="0051504B" w:rsidP="004E04F9">
            <w:pPr>
              <w:rPr>
                <w:szCs w:val="24"/>
              </w:rPr>
            </w:pPr>
            <w:r w:rsidRPr="00B352B5">
              <w:rPr>
                <w:szCs w:val="24"/>
              </w:rPr>
              <w:t xml:space="preserve">Negaliu, </w:t>
            </w:r>
            <w:r w:rsidR="00287BB8">
              <w:rPr>
                <w:szCs w:val="24"/>
              </w:rPr>
              <w:t>turiu mokytis.</w:t>
            </w:r>
          </w:p>
          <w:p w:rsidR="0051504B" w:rsidRPr="00B352B5" w:rsidRDefault="0051504B" w:rsidP="00E334BA">
            <w:pPr>
              <w:rPr>
                <w:szCs w:val="24"/>
              </w:rPr>
            </w:pPr>
            <w:r w:rsidRPr="00B352B5">
              <w:rPr>
                <w:szCs w:val="24"/>
              </w:rPr>
              <w:t>Taip, vakar</w:t>
            </w:r>
            <w:r w:rsidR="00287BB8">
              <w:rPr>
                <w:szCs w:val="24"/>
              </w:rPr>
              <w:t xml:space="preserve"> buvome</w:t>
            </w:r>
            <w:r w:rsidRPr="00B352B5">
              <w:rPr>
                <w:szCs w:val="24"/>
              </w:rPr>
              <w:t>.</w:t>
            </w:r>
          </w:p>
        </w:tc>
      </w:tr>
      <w:tr w:rsidR="0051504B" w:rsidRPr="00B352B5" w:rsidTr="009F7094">
        <w:tc>
          <w:tcPr>
            <w:tcW w:w="545" w:type="dxa"/>
          </w:tcPr>
          <w:p w:rsidR="0051504B" w:rsidRPr="009B204C" w:rsidRDefault="00E334BA" w:rsidP="00E334BA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5</w:t>
            </w:r>
          </w:p>
        </w:tc>
        <w:tc>
          <w:tcPr>
            <w:tcW w:w="3868" w:type="dxa"/>
          </w:tcPr>
          <w:p w:rsidR="0051504B" w:rsidRPr="00B352B5" w:rsidRDefault="0051504B" w:rsidP="004E04F9">
            <w:pPr>
              <w:rPr>
                <w:szCs w:val="24"/>
              </w:rPr>
            </w:pPr>
            <w:r w:rsidRPr="00B352B5">
              <w:rPr>
                <w:szCs w:val="24"/>
              </w:rPr>
              <w:t>Kviečiu į svečius!</w:t>
            </w:r>
          </w:p>
        </w:tc>
        <w:tc>
          <w:tcPr>
            <w:tcW w:w="768" w:type="dxa"/>
          </w:tcPr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A</w:t>
            </w:r>
          </w:p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B</w:t>
            </w:r>
          </w:p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C</w:t>
            </w:r>
          </w:p>
          <w:p w:rsidR="0051504B" w:rsidRPr="009B204C" w:rsidRDefault="0051504B" w:rsidP="004E04F9">
            <w:pPr>
              <w:rPr>
                <w:b/>
                <w:szCs w:val="24"/>
              </w:rPr>
            </w:pPr>
          </w:p>
          <w:p w:rsidR="009F7094" w:rsidRPr="009B204C" w:rsidRDefault="009F7094" w:rsidP="004E04F9">
            <w:pPr>
              <w:rPr>
                <w:b/>
                <w:szCs w:val="24"/>
              </w:rPr>
            </w:pPr>
          </w:p>
        </w:tc>
        <w:tc>
          <w:tcPr>
            <w:tcW w:w="3891" w:type="dxa"/>
          </w:tcPr>
          <w:p w:rsidR="0051504B" w:rsidRPr="00E334BA" w:rsidRDefault="0051504B" w:rsidP="004E04F9">
            <w:pPr>
              <w:rPr>
                <w:szCs w:val="24"/>
              </w:rPr>
            </w:pPr>
            <w:r w:rsidRPr="00E334BA">
              <w:rPr>
                <w:szCs w:val="24"/>
              </w:rPr>
              <w:t>Taip, žinoma.</w:t>
            </w:r>
          </w:p>
          <w:p w:rsidR="0051504B" w:rsidRPr="00E334BA" w:rsidRDefault="0051504B" w:rsidP="004E04F9">
            <w:pPr>
              <w:rPr>
                <w:szCs w:val="24"/>
              </w:rPr>
            </w:pPr>
            <w:r w:rsidRPr="00E334BA">
              <w:rPr>
                <w:szCs w:val="24"/>
              </w:rPr>
              <w:t>Prašom palaukti.</w:t>
            </w:r>
          </w:p>
          <w:p w:rsidR="0051504B" w:rsidRPr="00E334BA" w:rsidRDefault="0051504B" w:rsidP="004E04F9">
            <w:pPr>
              <w:rPr>
                <w:szCs w:val="24"/>
              </w:rPr>
            </w:pPr>
            <w:r w:rsidRPr="00E334BA">
              <w:rPr>
                <w:szCs w:val="24"/>
              </w:rPr>
              <w:t>Ačiū, būtinai ateisiu.</w:t>
            </w:r>
          </w:p>
          <w:p w:rsidR="0051504B" w:rsidRPr="00E334BA" w:rsidRDefault="0051504B" w:rsidP="004E04F9">
            <w:pPr>
              <w:rPr>
                <w:szCs w:val="24"/>
              </w:rPr>
            </w:pPr>
          </w:p>
        </w:tc>
      </w:tr>
      <w:tr w:rsidR="0051504B" w:rsidRPr="00B352B5" w:rsidTr="009F7094">
        <w:tc>
          <w:tcPr>
            <w:tcW w:w="545" w:type="dxa"/>
          </w:tcPr>
          <w:p w:rsidR="0051504B" w:rsidRPr="009B204C" w:rsidRDefault="00E334BA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6</w:t>
            </w:r>
          </w:p>
        </w:tc>
        <w:tc>
          <w:tcPr>
            <w:tcW w:w="3868" w:type="dxa"/>
          </w:tcPr>
          <w:p w:rsidR="0051504B" w:rsidRPr="00B352B5" w:rsidRDefault="0051504B" w:rsidP="004E04F9">
            <w:pPr>
              <w:rPr>
                <w:szCs w:val="24"/>
              </w:rPr>
            </w:pPr>
            <w:r w:rsidRPr="00B352B5">
              <w:rPr>
                <w:szCs w:val="24"/>
              </w:rPr>
              <w:t>Perduok linkėjimų Jonui!</w:t>
            </w:r>
          </w:p>
        </w:tc>
        <w:tc>
          <w:tcPr>
            <w:tcW w:w="768" w:type="dxa"/>
          </w:tcPr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A</w:t>
            </w:r>
          </w:p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B</w:t>
            </w:r>
          </w:p>
          <w:p w:rsidR="0051504B" w:rsidRPr="009B204C" w:rsidRDefault="0051504B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C</w:t>
            </w:r>
          </w:p>
        </w:tc>
        <w:tc>
          <w:tcPr>
            <w:tcW w:w="3891" w:type="dxa"/>
          </w:tcPr>
          <w:p w:rsidR="008E498E" w:rsidRPr="00E334BA" w:rsidRDefault="008E498E" w:rsidP="008E498E">
            <w:pPr>
              <w:rPr>
                <w:szCs w:val="24"/>
              </w:rPr>
            </w:pPr>
            <w:r w:rsidRPr="00E334BA">
              <w:rPr>
                <w:szCs w:val="24"/>
              </w:rPr>
              <w:t>Ačiū, būtinai.</w:t>
            </w:r>
          </w:p>
          <w:p w:rsidR="0051504B" w:rsidRPr="00E334BA" w:rsidRDefault="00287BB8" w:rsidP="004E04F9">
            <w:pPr>
              <w:rPr>
                <w:szCs w:val="24"/>
              </w:rPr>
            </w:pPr>
            <w:r>
              <w:rPr>
                <w:szCs w:val="24"/>
              </w:rPr>
              <w:t>Nėra už ką.</w:t>
            </w:r>
          </w:p>
          <w:p w:rsidR="0051504B" w:rsidRDefault="0051504B" w:rsidP="0030555A">
            <w:pPr>
              <w:rPr>
                <w:szCs w:val="24"/>
              </w:rPr>
            </w:pPr>
            <w:r w:rsidRPr="00E334BA">
              <w:rPr>
                <w:szCs w:val="24"/>
              </w:rPr>
              <w:t>Labai gerai.</w:t>
            </w:r>
          </w:p>
          <w:p w:rsidR="009F7094" w:rsidRDefault="009F7094" w:rsidP="0030555A">
            <w:pPr>
              <w:rPr>
                <w:szCs w:val="24"/>
              </w:rPr>
            </w:pPr>
          </w:p>
          <w:p w:rsidR="00287BB8" w:rsidRPr="00E334BA" w:rsidRDefault="00287BB8" w:rsidP="0030555A">
            <w:pPr>
              <w:rPr>
                <w:szCs w:val="24"/>
              </w:rPr>
            </w:pPr>
          </w:p>
        </w:tc>
      </w:tr>
      <w:tr w:rsidR="00E334BA" w:rsidRPr="00B352B5" w:rsidTr="009F7094">
        <w:tc>
          <w:tcPr>
            <w:tcW w:w="545" w:type="dxa"/>
          </w:tcPr>
          <w:p w:rsidR="00E334BA" w:rsidRPr="009B204C" w:rsidRDefault="00E334BA" w:rsidP="004E04F9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 xml:space="preserve">7 </w:t>
            </w:r>
          </w:p>
        </w:tc>
        <w:tc>
          <w:tcPr>
            <w:tcW w:w="3868" w:type="dxa"/>
          </w:tcPr>
          <w:p w:rsidR="00E334BA" w:rsidRPr="00B352B5" w:rsidRDefault="00E334BA" w:rsidP="00E334BA">
            <w:pPr>
              <w:rPr>
                <w:szCs w:val="24"/>
              </w:rPr>
            </w:pPr>
            <w:r>
              <w:rPr>
                <w:szCs w:val="24"/>
              </w:rPr>
              <w:t xml:space="preserve">Gal gali paskolinti pieštuką? </w:t>
            </w:r>
          </w:p>
        </w:tc>
        <w:tc>
          <w:tcPr>
            <w:tcW w:w="768" w:type="dxa"/>
          </w:tcPr>
          <w:p w:rsidR="00E334BA" w:rsidRPr="009B204C" w:rsidRDefault="00E334BA" w:rsidP="00E334BA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A</w:t>
            </w:r>
          </w:p>
          <w:p w:rsidR="00E334BA" w:rsidRPr="009B204C" w:rsidRDefault="00E334BA" w:rsidP="00E334BA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B</w:t>
            </w:r>
          </w:p>
          <w:p w:rsidR="00E334BA" w:rsidRPr="009B204C" w:rsidRDefault="00E334BA" w:rsidP="00E334BA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C</w:t>
            </w:r>
          </w:p>
        </w:tc>
        <w:tc>
          <w:tcPr>
            <w:tcW w:w="3891" w:type="dxa"/>
          </w:tcPr>
          <w:p w:rsidR="00E334BA" w:rsidRDefault="00287BB8" w:rsidP="004E04F9">
            <w:pPr>
              <w:rPr>
                <w:szCs w:val="24"/>
              </w:rPr>
            </w:pPr>
            <w:r>
              <w:rPr>
                <w:szCs w:val="24"/>
              </w:rPr>
              <w:t>Imk, aš turiu du.</w:t>
            </w:r>
          </w:p>
          <w:p w:rsidR="00E334BA" w:rsidRDefault="00287BB8" w:rsidP="004E04F9">
            <w:pPr>
              <w:rPr>
                <w:szCs w:val="24"/>
              </w:rPr>
            </w:pPr>
            <w:r>
              <w:rPr>
                <w:szCs w:val="24"/>
              </w:rPr>
              <w:t xml:space="preserve">Dabar </w:t>
            </w:r>
            <w:r w:rsidR="00E334BA">
              <w:rPr>
                <w:szCs w:val="24"/>
              </w:rPr>
              <w:t xml:space="preserve"> nereikia.</w:t>
            </w:r>
          </w:p>
          <w:p w:rsidR="00E334BA" w:rsidRPr="00E334BA" w:rsidRDefault="00287BB8" w:rsidP="004E04F9">
            <w:pPr>
              <w:rPr>
                <w:szCs w:val="24"/>
              </w:rPr>
            </w:pPr>
            <w:r>
              <w:rPr>
                <w:szCs w:val="24"/>
              </w:rPr>
              <w:t xml:space="preserve">Nenoriu piešti. </w:t>
            </w:r>
          </w:p>
          <w:p w:rsidR="00E334BA" w:rsidRPr="00A12E9D" w:rsidRDefault="00E334BA" w:rsidP="004E04F9">
            <w:pPr>
              <w:rPr>
                <w:szCs w:val="24"/>
                <w:highlight w:val="cyan"/>
              </w:rPr>
            </w:pPr>
          </w:p>
        </w:tc>
      </w:tr>
    </w:tbl>
    <w:p w:rsidR="0088016E" w:rsidRDefault="0088016E" w:rsidP="0088016E">
      <w:pPr>
        <w:spacing w:after="0" w:line="240" w:lineRule="auto"/>
        <w:rPr>
          <w:rFonts w:cs="Times New Roman"/>
          <w:szCs w:val="24"/>
        </w:rPr>
      </w:pPr>
    </w:p>
    <w:p w:rsidR="00BD6D90" w:rsidRDefault="00BD6D90" w:rsidP="0088016E">
      <w:pPr>
        <w:spacing w:after="0" w:line="240" w:lineRule="auto"/>
        <w:rPr>
          <w:rFonts w:cs="Times New Roman"/>
          <w:szCs w:val="24"/>
        </w:rPr>
      </w:pPr>
    </w:p>
    <w:p w:rsidR="006A0B98" w:rsidRDefault="006A0B98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21780" w:rsidRPr="00F06B51" w:rsidRDefault="00221780" w:rsidP="00153619">
      <w:pPr>
        <w:spacing w:after="0" w:line="240" w:lineRule="auto"/>
        <w:rPr>
          <w:rFonts w:cs="Times New Roman"/>
          <w:b/>
          <w:szCs w:val="24"/>
        </w:rPr>
      </w:pPr>
    </w:p>
    <w:p w:rsidR="00221780" w:rsidRDefault="00221780" w:rsidP="00BD6EB1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 w:rsidRPr="00F06B51">
        <w:rPr>
          <w:rFonts w:cs="Times New Roman"/>
          <w:b/>
          <w:sz w:val="28"/>
          <w:szCs w:val="28"/>
        </w:rPr>
        <w:t>2 dalis</w:t>
      </w:r>
      <w:r w:rsidR="00EB03F9">
        <w:rPr>
          <w:rFonts w:cs="Times New Roman"/>
          <w:b/>
          <w:sz w:val="28"/>
          <w:szCs w:val="28"/>
        </w:rPr>
        <w:t xml:space="preserve"> </w:t>
      </w:r>
      <w:r w:rsidRPr="00F06B51">
        <w:rPr>
          <w:rFonts w:cs="Times New Roman"/>
          <w:i/>
          <w:sz w:val="28"/>
          <w:szCs w:val="28"/>
        </w:rPr>
        <w:t>(</w:t>
      </w:r>
      <w:r w:rsidR="00A91FED">
        <w:rPr>
          <w:rFonts w:cs="Times New Roman"/>
          <w:i/>
          <w:sz w:val="28"/>
          <w:szCs w:val="28"/>
        </w:rPr>
        <w:t>8</w:t>
      </w:r>
      <w:r w:rsidRPr="00F06B51">
        <w:rPr>
          <w:rFonts w:cs="Times New Roman"/>
          <w:i/>
          <w:sz w:val="28"/>
          <w:szCs w:val="28"/>
        </w:rPr>
        <w:t>–1</w:t>
      </w:r>
      <w:r w:rsidR="005870E5">
        <w:rPr>
          <w:rFonts w:cs="Times New Roman"/>
          <w:i/>
          <w:sz w:val="28"/>
          <w:szCs w:val="28"/>
        </w:rPr>
        <w:t>3</w:t>
      </w:r>
      <w:r w:rsidRPr="00F06B51">
        <w:rPr>
          <w:rFonts w:cs="Times New Roman"/>
          <w:i/>
          <w:sz w:val="28"/>
          <w:szCs w:val="28"/>
        </w:rPr>
        <w:t>)</w:t>
      </w:r>
    </w:p>
    <w:p w:rsidR="0051504B" w:rsidRDefault="0051504B" w:rsidP="00BD6EB1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</w:p>
    <w:p w:rsidR="005870E5" w:rsidRDefault="005870E5" w:rsidP="005870E5">
      <w:pPr>
        <w:spacing w:after="0" w:line="240" w:lineRule="auto"/>
        <w:rPr>
          <w:rFonts w:cs="Times New Roman"/>
          <w:b/>
          <w:i/>
          <w:szCs w:val="24"/>
        </w:rPr>
      </w:pPr>
      <w:r w:rsidRPr="0081260D">
        <w:rPr>
          <w:rFonts w:cs="Times New Roman"/>
          <w:b/>
          <w:i/>
          <w:szCs w:val="24"/>
        </w:rPr>
        <w:t xml:space="preserve">Susiekite </w:t>
      </w:r>
      <w:r w:rsidR="0030555A">
        <w:rPr>
          <w:rFonts w:cs="Times New Roman"/>
          <w:b/>
          <w:i/>
          <w:szCs w:val="24"/>
        </w:rPr>
        <w:t>žodžius</w:t>
      </w:r>
      <w:r w:rsidR="00153619">
        <w:rPr>
          <w:rFonts w:cs="Times New Roman"/>
          <w:b/>
          <w:i/>
          <w:szCs w:val="24"/>
        </w:rPr>
        <w:t xml:space="preserve"> </w:t>
      </w:r>
      <w:r w:rsidRPr="0081260D">
        <w:rPr>
          <w:rFonts w:cs="Times New Roman"/>
          <w:b/>
          <w:i/>
          <w:szCs w:val="24"/>
        </w:rPr>
        <w:t>su jų aprašymai</w:t>
      </w:r>
      <w:r w:rsidRPr="00FD305F">
        <w:rPr>
          <w:rFonts w:cs="Times New Roman"/>
          <w:b/>
          <w:i/>
          <w:szCs w:val="24"/>
        </w:rPr>
        <w:t>s</w:t>
      </w:r>
      <w:r>
        <w:rPr>
          <w:rFonts w:cs="Times New Roman"/>
          <w:b/>
          <w:i/>
          <w:szCs w:val="24"/>
        </w:rPr>
        <w:t xml:space="preserve">. </w:t>
      </w:r>
      <w:r w:rsidR="0030555A" w:rsidRPr="00F06B51">
        <w:rPr>
          <w:rFonts w:cs="Times New Roman"/>
          <w:b/>
          <w:i/>
          <w:szCs w:val="24"/>
        </w:rPr>
        <w:t>Vienu žodžiu yra daugiau.</w:t>
      </w:r>
    </w:p>
    <w:p w:rsidR="005870E5" w:rsidRDefault="005870E5" w:rsidP="005870E5">
      <w:pPr>
        <w:spacing w:after="0" w:line="240" w:lineRule="auto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Atsakymus rašykite į lentelę pagal pavyzdį.</w:t>
      </w:r>
    </w:p>
    <w:p w:rsidR="005870E5" w:rsidRDefault="005870E5" w:rsidP="005870E5">
      <w:pPr>
        <w:tabs>
          <w:tab w:val="left" w:pos="3909"/>
        </w:tabs>
        <w:spacing w:after="0" w:line="240" w:lineRule="auto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0 – pavyzdys.</w:t>
      </w:r>
    </w:p>
    <w:p w:rsidR="005870E5" w:rsidRDefault="005870E5" w:rsidP="005870E5">
      <w:pPr>
        <w:spacing w:after="0" w:line="360" w:lineRule="auto"/>
        <w:rPr>
          <w:rFonts w:cs="Times New Roman"/>
          <w:b/>
          <w:sz w:val="28"/>
          <w:szCs w:val="28"/>
        </w:rPr>
      </w:pPr>
    </w:p>
    <w:p w:rsidR="0030555A" w:rsidRPr="00FC36BA" w:rsidRDefault="0030555A" w:rsidP="0030555A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FC36BA">
        <w:rPr>
          <w:rFonts w:cs="Times New Roman"/>
          <w:b/>
          <w:sz w:val="28"/>
          <w:szCs w:val="28"/>
        </w:rPr>
        <w:t>Mokykla</w:t>
      </w:r>
    </w:p>
    <w:p w:rsidR="0051504B" w:rsidRPr="0030555A" w:rsidRDefault="0051504B" w:rsidP="0030555A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30555A" w:rsidRDefault="0030555A" w:rsidP="005870E5">
      <w:pPr>
        <w:spacing w:after="0" w:line="360" w:lineRule="auto"/>
        <w:rPr>
          <w:rFonts w:cs="Times New Roman"/>
          <w:b/>
          <w:sz w:val="28"/>
          <w:szCs w:val="2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471"/>
        <w:gridCol w:w="403"/>
        <w:gridCol w:w="1566"/>
      </w:tblGrid>
      <w:tr w:rsidR="007E5FF0" w:rsidRPr="007E5FF0" w:rsidTr="007E5FF0">
        <w:tc>
          <w:tcPr>
            <w:tcW w:w="764" w:type="dxa"/>
          </w:tcPr>
          <w:p w:rsidR="007E5FF0" w:rsidRPr="009B204C" w:rsidRDefault="007E5FF0" w:rsidP="005870E5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 xml:space="preserve">0 </w:t>
            </w:r>
          </w:p>
          <w:p w:rsidR="007E5FF0" w:rsidRPr="009B204C" w:rsidRDefault="007E5FF0" w:rsidP="005870E5">
            <w:pPr>
              <w:rPr>
                <w:b/>
                <w:sz w:val="28"/>
                <w:szCs w:val="28"/>
              </w:rPr>
            </w:pPr>
          </w:p>
        </w:tc>
        <w:tc>
          <w:tcPr>
            <w:tcW w:w="5471" w:type="dxa"/>
          </w:tcPr>
          <w:p w:rsidR="007E5FF0" w:rsidRPr="007E5FF0" w:rsidRDefault="00FD78DB" w:rsidP="00201F4E">
            <w:pPr>
              <w:rPr>
                <w:szCs w:val="24"/>
              </w:rPr>
            </w:pPr>
            <w:r>
              <w:rPr>
                <w:szCs w:val="24"/>
              </w:rPr>
              <w:t>ž</w:t>
            </w:r>
            <w:r w:rsidR="007E5FF0" w:rsidRPr="007E5FF0">
              <w:rPr>
                <w:szCs w:val="24"/>
              </w:rPr>
              <w:t>mogus, kuris moko</w:t>
            </w:r>
          </w:p>
        </w:tc>
        <w:tc>
          <w:tcPr>
            <w:tcW w:w="394" w:type="dxa"/>
          </w:tcPr>
          <w:p w:rsidR="007E5FF0" w:rsidRPr="009B204C" w:rsidRDefault="007E5FF0" w:rsidP="00201F4E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A</w:t>
            </w:r>
          </w:p>
        </w:tc>
        <w:tc>
          <w:tcPr>
            <w:tcW w:w="1566" w:type="dxa"/>
          </w:tcPr>
          <w:p w:rsidR="007E5FF0" w:rsidRPr="007E5FF0" w:rsidRDefault="00FD78DB" w:rsidP="00201F4E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  <w:r w:rsidR="007E5FF0" w:rsidRPr="007E5FF0">
              <w:rPr>
                <w:szCs w:val="24"/>
              </w:rPr>
              <w:t>iblioteka</w:t>
            </w:r>
          </w:p>
        </w:tc>
      </w:tr>
      <w:tr w:rsidR="007E5FF0" w:rsidRPr="007E5FF0" w:rsidTr="007E5FF0">
        <w:tc>
          <w:tcPr>
            <w:tcW w:w="764" w:type="dxa"/>
          </w:tcPr>
          <w:p w:rsidR="007E5FF0" w:rsidRPr="009B204C" w:rsidRDefault="007E5FF0" w:rsidP="005870E5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8</w:t>
            </w:r>
          </w:p>
          <w:p w:rsidR="007E5FF0" w:rsidRPr="009B204C" w:rsidRDefault="007E5FF0" w:rsidP="005870E5">
            <w:pPr>
              <w:rPr>
                <w:b/>
                <w:szCs w:val="24"/>
              </w:rPr>
            </w:pPr>
          </w:p>
        </w:tc>
        <w:tc>
          <w:tcPr>
            <w:tcW w:w="5471" w:type="dxa"/>
          </w:tcPr>
          <w:p w:rsidR="007E5FF0" w:rsidRPr="007E5FF0" w:rsidRDefault="00FD78DB" w:rsidP="00201F4E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7E5FF0" w:rsidRPr="007E5FF0">
              <w:rPr>
                <w:szCs w:val="24"/>
              </w:rPr>
              <w:t>aiktas, kuriuo rašome</w:t>
            </w:r>
          </w:p>
        </w:tc>
        <w:tc>
          <w:tcPr>
            <w:tcW w:w="394" w:type="dxa"/>
          </w:tcPr>
          <w:p w:rsidR="007E5FF0" w:rsidRPr="009B204C" w:rsidRDefault="007E5FF0" w:rsidP="00201F4E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B</w:t>
            </w:r>
          </w:p>
        </w:tc>
        <w:tc>
          <w:tcPr>
            <w:tcW w:w="1566" w:type="dxa"/>
          </w:tcPr>
          <w:p w:rsidR="007E5FF0" w:rsidRPr="007E5FF0" w:rsidRDefault="007E5FF0" w:rsidP="00201F4E">
            <w:pPr>
              <w:rPr>
                <w:szCs w:val="24"/>
              </w:rPr>
            </w:pPr>
            <w:r w:rsidRPr="007E5FF0">
              <w:rPr>
                <w:szCs w:val="24"/>
              </w:rPr>
              <w:t>direktorius</w:t>
            </w:r>
          </w:p>
        </w:tc>
      </w:tr>
      <w:tr w:rsidR="007E5FF0" w:rsidRPr="007E5FF0" w:rsidTr="007E5FF0">
        <w:tc>
          <w:tcPr>
            <w:tcW w:w="764" w:type="dxa"/>
          </w:tcPr>
          <w:p w:rsidR="007E5FF0" w:rsidRPr="009B204C" w:rsidRDefault="007E5FF0" w:rsidP="005870E5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 xml:space="preserve">9 </w:t>
            </w:r>
          </w:p>
        </w:tc>
        <w:tc>
          <w:tcPr>
            <w:tcW w:w="5471" w:type="dxa"/>
          </w:tcPr>
          <w:p w:rsidR="007E5FF0" w:rsidRPr="007E5FF0" w:rsidRDefault="00FD78DB" w:rsidP="00201F4E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7E5FF0" w:rsidRPr="007E5FF0">
              <w:rPr>
                <w:szCs w:val="24"/>
              </w:rPr>
              <w:t>nyga, kurioje yra daug žodžių su vertimu į kitą kalbą</w:t>
            </w:r>
          </w:p>
        </w:tc>
        <w:tc>
          <w:tcPr>
            <w:tcW w:w="394" w:type="dxa"/>
          </w:tcPr>
          <w:p w:rsidR="007E5FF0" w:rsidRPr="009B204C" w:rsidRDefault="007E5FF0" w:rsidP="00201F4E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C</w:t>
            </w:r>
          </w:p>
        </w:tc>
        <w:tc>
          <w:tcPr>
            <w:tcW w:w="1566" w:type="dxa"/>
          </w:tcPr>
          <w:p w:rsidR="007E5FF0" w:rsidRPr="007E5FF0" w:rsidRDefault="007E5FF0" w:rsidP="00201F4E">
            <w:pPr>
              <w:rPr>
                <w:szCs w:val="24"/>
              </w:rPr>
            </w:pPr>
            <w:r w:rsidRPr="007E5FF0">
              <w:rPr>
                <w:szCs w:val="24"/>
              </w:rPr>
              <w:t>klasė</w:t>
            </w:r>
          </w:p>
          <w:p w:rsidR="007E5FF0" w:rsidRPr="007E5FF0" w:rsidRDefault="007E5FF0" w:rsidP="00201F4E">
            <w:pPr>
              <w:rPr>
                <w:szCs w:val="24"/>
              </w:rPr>
            </w:pPr>
          </w:p>
        </w:tc>
      </w:tr>
      <w:tr w:rsidR="007E5FF0" w:rsidRPr="007E5FF0" w:rsidTr="007E5FF0">
        <w:tc>
          <w:tcPr>
            <w:tcW w:w="764" w:type="dxa"/>
          </w:tcPr>
          <w:p w:rsidR="007E5FF0" w:rsidRPr="009B204C" w:rsidRDefault="007E5FF0" w:rsidP="00201F4E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 xml:space="preserve">10 </w:t>
            </w:r>
          </w:p>
          <w:p w:rsidR="007E5FF0" w:rsidRPr="009B204C" w:rsidRDefault="007E5FF0" w:rsidP="00201F4E">
            <w:pPr>
              <w:rPr>
                <w:b/>
                <w:sz w:val="28"/>
                <w:szCs w:val="28"/>
              </w:rPr>
            </w:pPr>
          </w:p>
        </w:tc>
        <w:tc>
          <w:tcPr>
            <w:tcW w:w="5471" w:type="dxa"/>
          </w:tcPr>
          <w:p w:rsidR="007E5FF0" w:rsidRPr="007E5FF0" w:rsidRDefault="00FD78DB" w:rsidP="00201F4E">
            <w:pPr>
              <w:rPr>
                <w:szCs w:val="24"/>
              </w:rPr>
            </w:pPr>
            <w:r>
              <w:rPr>
                <w:szCs w:val="24"/>
              </w:rPr>
              <w:t>ž</w:t>
            </w:r>
            <w:r w:rsidR="007E5FF0" w:rsidRPr="007E5FF0">
              <w:rPr>
                <w:szCs w:val="24"/>
              </w:rPr>
              <w:t xml:space="preserve">mogus, kuris vadovauja mokyklai </w:t>
            </w:r>
          </w:p>
        </w:tc>
        <w:tc>
          <w:tcPr>
            <w:tcW w:w="394" w:type="dxa"/>
          </w:tcPr>
          <w:p w:rsidR="007E5FF0" w:rsidRPr="009B204C" w:rsidRDefault="007E5FF0" w:rsidP="00201F4E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D</w:t>
            </w:r>
          </w:p>
        </w:tc>
        <w:tc>
          <w:tcPr>
            <w:tcW w:w="1566" w:type="dxa"/>
          </w:tcPr>
          <w:p w:rsidR="007E5FF0" w:rsidRPr="000B560F" w:rsidRDefault="007E5FF0" w:rsidP="00201F4E">
            <w:pPr>
              <w:rPr>
                <w:szCs w:val="24"/>
              </w:rPr>
            </w:pPr>
            <w:r w:rsidRPr="000B560F">
              <w:rPr>
                <w:szCs w:val="24"/>
              </w:rPr>
              <w:t>mokytojas</w:t>
            </w:r>
          </w:p>
        </w:tc>
      </w:tr>
      <w:tr w:rsidR="007E5FF0" w:rsidRPr="007E5FF0" w:rsidTr="007E5FF0">
        <w:tc>
          <w:tcPr>
            <w:tcW w:w="764" w:type="dxa"/>
          </w:tcPr>
          <w:p w:rsidR="007E5FF0" w:rsidRPr="009B204C" w:rsidRDefault="007E5FF0" w:rsidP="00201F4E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11</w:t>
            </w:r>
          </w:p>
          <w:p w:rsidR="007E5FF0" w:rsidRPr="009B204C" w:rsidRDefault="007E5FF0" w:rsidP="00201F4E">
            <w:pPr>
              <w:rPr>
                <w:b/>
                <w:sz w:val="28"/>
                <w:szCs w:val="28"/>
              </w:rPr>
            </w:pPr>
          </w:p>
        </w:tc>
        <w:tc>
          <w:tcPr>
            <w:tcW w:w="5471" w:type="dxa"/>
          </w:tcPr>
          <w:p w:rsidR="007E5FF0" w:rsidRPr="007E5FF0" w:rsidRDefault="00FD78DB" w:rsidP="00201F4E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7E5FF0" w:rsidRPr="007E5FF0">
              <w:rPr>
                <w:szCs w:val="24"/>
              </w:rPr>
              <w:t>nyga, iš kurios mokosi mokiniai</w:t>
            </w:r>
          </w:p>
        </w:tc>
        <w:tc>
          <w:tcPr>
            <w:tcW w:w="394" w:type="dxa"/>
          </w:tcPr>
          <w:p w:rsidR="007E5FF0" w:rsidRPr="009B204C" w:rsidRDefault="007E5FF0" w:rsidP="00201F4E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E</w:t>
            </w:r>
          </w:p>
        </w:tc>
        <w:tc>
          <w:tcPr>
            <w:tcW w:w="1566" w:type="dxa"/>
          </w:tcPr>
          <w:p w:rsidR="007E5FF0" w:rsidRPr="007E5FF0" w:rsidRDefault="007E5FF0" w:rsidP="00201F4E">
            <w:pPr>
              <w:rPr>
                <w:szCs w:val="24"/>
              </w:rPr>
            </w:pPr>
            <w:r w:rsidRPr="007E5FF0">
              <w:rPr>
                <w:szCs w:val="24"/>
              </w:rPr>
              <w:t>rašiklis</w:t>
            </w:r>
          </w:p>
        </w:tc>
      </w:tr>
      <w:tr w:rsidR="007E5FF0" w:rsidRPr="007E5FF0" w:rsidTr="007E5FF0">
        <w:tc>
          <w:tcPr>
            <w:tcW w:w="764" w:type="dxa"/>
          </w:tcPr>
          <w:p w:rsidR="007E5FF0" w:rsidRPr="009B204C" w:rsidRDefault="007E5FF0" w:rsidP="00201F4E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12</w:t>
            </w:r>
          </w:p>
          <w:p w:rsidR="007E5FF0" w:rsidRPr="009B204C" w:rsidRDefault="007E5FF0" w:rsidP="00201F4E">
            <w:pPr>
              <w:rPr>
                <w:b/>
                <w:sz w:val="28"/>
                <w:szCs w:val="28"/>
              </w:rPr>
            </w:pPr>
          </w:p>
        </w:tc>
        <w:tc>
          <w:tcPr>
            <w:tcW w:w="5471" w:type="dxa"/>
          </w:tcPr>
          <w:p w:rsidR="007E5FF0" w:rsidRPr="007E5FF0" w:rsidRDefault="00FD78DB" w:rsidP="00201F4E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7E5FF0" w:rsidRPr="007E5FF0">
              <w:rPr>
                <w:szCs w:val="24"/>
              </w:rPr>
              <w:t xml:space="preserve">ambarys mokykloje, kuriame mokiniai mokosi </w:t>
            </w:r>
          </w:p>
        </w:tc>
        <w:tc>
          <w:tcPr>
            <w:tcW w:w="394" w:type="dxa"/>
          </w:tcPr>
          <w:p w:rsidR="007E5FF0" w:rsidRPr="009B204C" w:rsidRDefault="007E5FF0" w:rsidP="00201F4E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F</w:t>
            </w:r>
          </w:p>
        </w:tc>
        <w:tc>
          <w:tcPr>
            <w:tcW w:w="1566" w:type="dxa"/>
          </w:tcPr>
          <w:p w:rsidR="007E5FF0" w:rsidRPr="007E5FF0" w:rsidRDefault="007E5FF0" w:rsidP="00201F4E">
            <w:pPr>
              <w:rPr>
                <w:szCs w:val="24"/>
              </w:rPr>
            </w:pPr>
            <w:r w:rsidRPr="007E5FF0">
              <w:rPr>
                <w:szCs w:val="24"/>
              </w:rPr>
              <w:t>sąsiuvinis</w:t>
            </w:r>
          </w:p>
        </w:tc>
      </w:tr>
      <w:tr w:rsidR="007E5FF0" w:rsidRPr="007E5FF0" w:rsidTr="007E5FF0">
        <w:tc>
          <w:tcPr>
            <w:tcW w:w="764" w:type="dxa"/>
          </w:tcPr>
          <w:p w:rsidR="007E5FF0" w:rsidRPr="009B204C" w:rsidRDefault="007E5FF0" w:rsidP="00201F4E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13</w:t>
            </w:r>
          </w:p>
          <w:p w:rsidR="007E5FF0" w:rsidRPr="009B204C" w:rsidRDefault="007E5FF0" w:rsidP="00201F4E">
            <w:pPr>
              <w:rPr>
                <w:b/>
                <w:sz w:val="28"/>
                <w:szCs w:val="28"/>
              </w:rPr>
            </w:pPr>
          </w:p>
        </w:tc>
        <w:tc>
          <w:tcPr>
            <w:tcW w:w="5471" w:type="dxa"/>
          </w:tcPr>
          <w:p w:rsidR="007E5FF0" w:rsidRPr="007E5FF0" w:rsidRDefault="00FD78DB" w:rsidP="00201F4E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="007E5FF0" w:rsidRPr="007E5FF0">
              <w:rPr>
                <w:szCs w:val="24"/>
              </w:rPr>
              <w:t>ieta, kur duodamos  knygos skaitytojams</w:t>
            </w:r>
          </w:p>
        </w:tc>
        <w:tc>
          <w:tcPr>
            <w:tcW w:w="394" w:type="dxa"/>
          </w:tcPr>
          <w:p w:rsidR="007E5FF0" w:rsidRPr="009B204C" w:rsidRDefault="007E5FF0" w:rsidP="00201F4E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G</w:t>
            </w:r>
          </w:p>
        </w:tc>
        <w:tc>
          <w:tcPr>
            <w:tcW w:w="1566" w:type="dxa"/>
          </w:tcPr>
          <w:p w:rsidR="007E5FF0" w:rsidRPr="007E5FF0" w:rsidRDefault="007E5FF0" w:rsidP="00201F4E">
            <w:pPr>
              <w:rPr>
                <w:szCs w:val="24"/>
              </w:rPr>
            </w:pPr>
            <w:r w:rsidRPr="007E5FF0">
              <w:rPr>
                <w:szCs w:val="24"/>
              </w:rPr>
              <w:t xml:space="preserve">vadovėlis </w:t>
            </w:r>
          </w:p>
        </w:tc>
      </w:tr>
      <w:tr w:rsidR="007E5FF0" w:rsidRPr="007E5FF0" w:rsidTr="007E5FF0">
        <w:tc>
          <w:tcPr>
            <w:tcW w:w="764" w:type="dxa"/>
          </w:tcPr>
          <w:p w:rsidR="007E5FF0" w:rsidRPr="009B204C" w:rsidRDefault="007E5FF0" w:rsidP="005870E5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5471" w:type="dxa"/>
          </w:tcPr>
          <w:p w:rsidR="007E5FF0" w:rsidRPr="007E5FF0" w:rsidRDefault="007E5FF0" w:rsidP="0030555A">
            <w:pPr>
              <w:spacing w:after="120"/>
              <w:rPr>
                <w:szCs w:val="24"/>
              </w:rPr>
            </w:pPr>
          </w:p>
        </w:tc>
        <w:tc>
          <w:tcPr>
            <w:tcW w:w="394" w:type="dxa"/>
          </w:tcPr>
          <w:p w:rsidR="007E5FF0" w:rsidRPr="009B204C" w:rsidRDefault="007E5FF0" w:rsidP="00201F4E">
            <w:pPr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H</w:t>
            </w:r>
          </w:p>
        </w:tc>
        <w:tc>
          <w:tcPr>
            <w:tcW w:w="1566" w:type="dxa"/>
          </w:tcPr>
          <w:p w:rsidR="007E5FF0" w:rsidRPr="007E5FF0" w:rsidRDefault="007E5FF0" w:rsidP="00201F4E">
            <w:pPr>
              <w:rPr>
                <w:szCs w:val="24"/>
              </w:rPr>
            </w:pPr>
            <w:r w:rsidRPr="007E5FF0">
              <w:rPr>
                <w:szCs w:val="24"/>
              </w:rPr>
              <w:t>žodynas</w:t>
            </w:r>
          </w:p>
        </w:tc>
      </w:tr>
    </w:tbl>
    <w:tbl>
      <w:tblPr>
        <w:tblStyle w:val="Lentelstinklelis"/>
        <w:tblpPr w:leftFromText="180" w:rightFromText="180" w:vertAnchor="text" w:horzAnchor="page" w:tblpX="4153" w:tblpY="485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709"/>
        <w:gridCol w:w="709"/>
        <w:gridCol w:w="709"/>
      </w:tblGrid>
      <w:tr w:rsidR="004718E3" w:rsidRPr="007E5FF0" w:rsidTr="001E3DE3">
        <w:tc>
          <w:tcPr>
            <w:tcW w:w="709" w:type="dxa"/>
          </w:tcPr>
          <w:p w:rsidR="004718E3" w:rsidRPr="009B204C" w:rsidRDefault="004718E3" w:rsidP="001E3DE3">
            <w:pPr>
              <w:jc w:val="center"/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0</w:t>
            </w:r>
          </w:p>
          <w:p w:rsidR="009B204C" w:rsidRPr="009B204C" w:rsidRDefault="009B204C" w:rsidP="001E3DE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4718E3" w:rsidRPr="009B204C" w:rsidRDefault="004718E3" w:rsidP="001E3DE3">
            <w:pPr>
              <w:jc w:val="center"/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8</w:t>
            </w:r>
          </w:p>
        </w:tc>
        <w:tc>
          <w:tcPr>
            <w:tcW w:w="709" w:type="dxa"/>
          </w:tcPr>
          <w:p w:rsidR="004718E3" w:rsidRPr="009B204C" w:rsidRDefault="004718E3" w:rsidP="001E3DE3">
            <w:pPr>
              <w:jc w:val="center"/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9</w:t>
            </w:r>
          </w:p>
        </w:tc>
        <w:tc>
          <w:tcPr>
            <w:tcW w:w="708" w:type="dxa"/>
          </w:tcPr>
          <w:p w:rsidR="004718E3" w:rsidRPr="009B204C" w:rsidRDefault="004718E3" w:rsidP="001E3DE3">
            <w:pPr>
              <w:jc w:val="center"/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4718E3" w:rsidRPr="009B204C" w:rsidRDefault="004718E3" w:rsidP="001E3DE3">
            <w:pPr>
              <w:jc w:val="center"/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4718E3" w:rsidRPr="009B204C" w:rsidRDefault="004718E3" w:rsidP="001E3DE3">
            <w:pPr>
              <w:jc w:val="center"/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12</w:t>
            </w:r>
          </w:p>
        </w:tc>
        <w:tc>
          <w:tcPr>
            <w:tcW w:w="709" w:type="dxa"/>
          </w:tcPr>
          <w:p w:rsidR="004718E3" w:rsidRPr="009B204C" w:rsidRDefault="004718E3" w:rsidP="001E3DE3">
            <w:pPr>
              <w:jc w:val="center"/>
              <w:rPr>
                <w:b/>
                <w:szCs w:val="24"/>
              </w:rPr>
            </w:pPr>
            <w:r w:rsidRPr="009B204C">
              <w:rPr>
                <w:b/>
                <w:szCs w:val="24"/>
              </w:rPr>
              <w:t>13</w:t>
            </w:r>
          </w:p>
        </w:tc>
      </w:tr>
      <w:tr w:rsidR="004718E3" w:rsidRPr="007E5FF0" w:rsidTr="001E3DE3">
        <w:trPr>
          <w:trHeight w:val="414"/>
        </w:trPr>
        <w:tc>
          <w:tcPr>
            <w:tcW w:w="709" w:type="dxa"/>
          </w:tcPr>
          <w:p w:rsidR="004718E3" w:rsidRPr="00243A5C" w:rsidRDefault="004718E3" w:rsidP="001E3DE3">
            <w:pPr>
              <w:spacing w:after="200" w:line="276" w:lineRule="auto"/>
              <w:jc w:val="center"/>
              <w:rPr>
                <w:b/>
                <w:szCs w:val="24"/>
              </w:rPr>
            </w:pPr>
            <w:r w:rsidRPr="00243A5C">
              <w:rPr>
                <w:b/>
                <w:szCs w:val="24"/>
              </w:rPr>
              <w:t>D</w:t>
            </w:r>
          </w:p>
        </w:tc>
        <w:tc>
          <w:tcPr>
            <w:tcW w:w="709" w:type="dxa"/>
          </w:tcPr>
          <w:p w:rsidR="004718E3" w:rsidRPr="007E5FF0" w:rsidRDefault="004718E3" w:rsidP="001E3DE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4718E3" w:rsidRPr="007E5FF0" w:rsidRDefault="004718E3" w:rsidP="001E3DE3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4718E3" w:rsidRPr="007E5FF0" w:rsidRDefault="004718E3" w:rsidP="001E3DE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4718E3" w:rsidRPr="007E5FF0" w:rsidRDefault="004718E3" w:rsidP="001E3DE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4718E3" w:rsidRPr="007E5FF0" w:rsidRDefault="004718E3" w:rsidP="001E3DE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4718E3" w:rsidRPr="007E5FF0" w:rsidRDefault="004718E3" w:rsidP="001E3DE3">
            <w:pPr>
              <w:jc w:val="center"/>
              <w:rPr>
                <w:szCs w:val="24"/>
              </w:rPr>
            </w:pPr>
          </w:p>
        </w:tc>
      </w:tr>
    </w:tbl>
    <w:p w:rsidR="005870E5" w:rsidRPr="007E5FF0" w:rsidRDefault="005870E5" w:rsidP="005870E5">
      <w:pPr>
        <w:jc w:val="center"/>
        <w:rPr>
          <w:rFonts w:cs="Times New Roman"/>
          <w:sz w:val="28"/>
          <w:szCs w:val="28"/>
        </w:rPr>
      </w:pPr>
    </w:p>
    <w:p w:rsidR="004718E3" w:rsidRDefault="004718E3" w:rsidP="00971000">
      <w:pPr>
        <w:rPr>
          <w:rFonts w:cs="Times New Roman"/>
          <w:szCs w:val="24"/>
        </w:rPr>
      </w:pPr>
    </w:p>
    <w:p w:rsidR="004718E3" w:rsidRDefault="004718E3" w:rsidP="00971000">
      <w:pPr>
        <w:rPr>
          <w:rFonts w:cs="Times New Roman"/>
          <w:szCs w:val="24"/>
        </w:rPr>
      </w:pPr>
    </w:p>
    <w:p w:rsidR="00344BA7" w:rsidRDefault="00344BA7">
      <w:pPr>
        <w:rPr>
          <w:b/>
          <w:bCs/>
          <w:kern w:val="36"/>
          <w:sz w:val="28"/>
          <w:szCs w:val="28"/>
          <w:lang w:eastAsia="lt-LT"/>
        </w:rPr>
      </w:pPr>
      <w:r>
        <w:rPr>
          <w:b/>
          <w:bCs/>
          <w:kern w:val="36"/>
          <w:sz w:val="28"/>
          <w:szCs w:val="28"/>
          <w:lang w:eastAsia="lt-LT"/>
        </w:rPr>
        <w:br w:type="page"/>
      </w:r>
    </w:p>
    <w:p w:rsidR="00153619" w:rsidRPr="00F06B51" w:rsidRDefault="00153619" w:rsidP="0015361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/>
          <w:bCs/>
          <w:kern w:val="36"/>
          <w:sz w:val="28"/>
          <w:szCs w:val="28"/>
          <w:lang w:eastAsia="lt-LT"/>
        </w:rPr>
      </w:pPr>
      <w:r w:rsidRPr="00F06B51">
        <w:rPr>
          <w:b/>
          <w:bCs/>
          <w:kern w:val="36"/>
          <w:sz w:val="28"/>
          <w:szCs w:val="28"/>
          <w:lang w:eastAsia="lt-LT"/>
        </w:rPr>
        <w:lastRenderedPageBreak/>
        <w:t xml:space="preserve">3 dalis </w:t>
      </w:r>
      <w:r w:rsidRPr="00F06B51">
        <w:rPr>
          <w:bCs/>
          <w:i/>
          <w:kern w:val="36"/>
          <w:sz w:val="28"/>
          <w:szCs w:val="28"/>
          <w:lang w:eastAsia="lt-LT"/>
        </w:rPr>
        <w:t>(</w:t>
      </w:r>
      <w:r w:rsidRPr="00F06B51">
        <w:rPr>
          <w:bCs/>
          <w:i/>
          <w:kern w:val="36"/>
          <w:sz w:val="28"/>
          <w:szCs w:val="28"/>
          <w:lang w:val="pl-PL" w:eastAsia="lt-LT"/>
        </w:rPr>
        <w:t>1</w:t>
      </w:r>
      <w:r>
        <w:rPr>
          <w:bCs/>
          <w:i/>
          <w:kern w:val="36"/>
          <w:sz w:val="28"/>
          <w:szCs w:val="28"/>
          <w:lang w:val="pl-PL" w:eastAsia="lt-LT"/>
        </w:rPr>
        <w:t>4</w:t>
      </w:r>
      <w:r w:rsidRPr="00F06B51">
        <w:rPr>
          <w:bCs/>
          <w:i/>
          <w:kern w:val="36"/>
          <w:sz w:val="28"/>
          <w:szCs w:val="28"/>
          <w:lang w:val="pl-PL" w:eastAsia="lt-LT"/>
        </w:rPr>
        <w:t>–1</w:t>
      </w:r>
      <w:r>
        <w:rPr>
          <w:bCs/>
          <w:i/>
          <w:kern w:val="36"/>
          <w:sz w:val="28"/>
          <w:szCs w:val="28"/>
          <w:lang w:val="pl-PL" w:eastAsia="lt-LT"/>
        </w:rPr>
        <w:t>9</w:t>
      </w:r>
      <w:r w:rsidRPr="00F06B51">
        <w:rPr>
          <w:bCs/>
          <w:i/>
          <w:kern w:val="36"/>
          <w:sz w:val="28"/>
          <w:szCs w:val="28"/>
          <w:lang w:eastAsia="lt-LT"/>
        </w:rPr>
        <w:t>)</w:t>
      </w:r>
    </w:p>
    <w:p w:rsidR="00153619" w:rsidRDefault="00153619" w:rsidP="009B056C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b/>
          <w:bCs/>
          <w:i/>
          <w:kern w:val="36"/>
          <w:szCs w:val="24"/>
          <w:lang w:eastAsia="lt-LT"/>
        </w:rPr>
      </w:pPr>
    </w:p>
    <w:p w:rsidR="009B056C" w:rsidRPr="00F06B51" w:rsidRDefault="009B056C" w:rsidP="009B056C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b/>
          <w:bCs/>
          <w:i/>
          <w:kern w:val="36"/>
          <w:szCs w:val="24"/>
          <w:lang w:eastAsia="lt-LT"/>
        </w:rPr>
      </w:pPr>
      <w:r w:rsidRPr="00F06B51">
        <w:rPr>
          <w:b/>
          <w:bCs/>
          <w:i/>
          <w:kern w:val="36"/>
          <w:szCs w:val="24"/>
          <w:lang w:eastAsia="lt-LT"/>
        </w:rPr>
        <w:t>Perskaitykite skelbimą</w:t>
      </w:r>
      <w:r w:rsidR="006A0B98">
        <w:rPr>
          <w:b/>
          <w:bCs/>
          <w:i/>
          <w:kern w:val="36"/>
          <w:szCs w:val="24"/>
          <w:lang w:eastAsia="lt-LT"/>
        </w:rPr>
        <w:t xml:space="preserve"> apie atvirukų konkursą</w:t>
      </w:r>
      <w:r w:rsidRPr="00F06B51">
        <w:rPr>
          <w:b/>
          <w:bCs/>
          <w:i/>
          <w:kern w:val="36"/>
          <w:szCs w:val="24"/>
          <w:lang w:eastAsia="lt-LT"/>
        </w:rPr>
        <w:t>.</w:t>
      </w:r>
    </w:p>
    <w:p w:rsidR="009B056C" w:rsidRPr="00F06B51" w:rsidRDefault="009B056C" w:rsidP="009B056C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b/>
          <w:bCs/>
          <w:i/>
          <w:kern w:val="36"/>
          <w:szCs w:val="24"/>
          <w:lang w:eastAsia="lt-LT"/>
        </w:rPr>
      </w:pPr>
      <w:r w:rsidRPr="00F06B51">
        <w:rPr>
          <w:b/>
          <w:bCs/>
          <w:i/>
          <w:kern w:val="36"/>
          <w:szCs w:val="24"/>
          <w:lang w:eastAsia="lt-LT"/>
        </w:rPr>
        <w:t>Prie 1</w:t>
      </w:r>
      <w:r>
        <w:rPr>
          <w:b/>
          <w:bCs/>
          <w:i/>
          <w:kern w:val="36"/>
          <w:szCs w:val="24"/>
          <w:lang w:eastAsia="lt-LT"/>
        </w:rPr>
        <w:t>4</w:t>
      </w:r>
      <w:r w:rsidRPr="00F06B51">
        <w:rPr>
          <w:b/>
          <w:bCs/>
          <w:i/>
          <w:kern w:val="36"/>
          <w:szCs w:val="24"/>
          <w:lang w:eastAsia="lt-LT"/>
        </w:rPr>
        <w:t>–1</w:t>
      </w:r>
      <w:r>
        <w:rPr>
          <w:b/>
          <w:bCs/>
          <w:i/>
          <w:kern w:val="36"/>
          <w:szCs w:val="24"/>
          <w:lang w:eastAsia="lt-LT"/>
        </w:rPr>
        <w:t xml:space="preserve">9 </w:t>
      </w:r>
      <w:r w:rsidRPr="00F06B51">
        <w:rPr>
          <w:b/>
          <w:bCs/>
          <w:i/>
          <w:kern w:val="36"/>
          <w:szCs w:val="24"/>
          <w:lang w:eastAsia="lt-LT"/>
        </w:rPr>
        <w:t>punktų įrašykite reikalingą informaciją.</w:t>
      </w:r>
    </w:p>
    <w:p w:rsidR="006A0B98" w:rsidRDefault="006A0B98" w:rsidP="006A0B98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b/>
          <w:bCs/>
          <w:i/>
          <w:kern w:val="36"/>
          <w:szCs w:val="24"/>
          <w:lang w:eastAsia="lt-LT"/>
        </w:rPr>
      </w:pPr>
      <w:r>
        <w:rPr>
          <w:b/>
          <w:bCs/>
          <w:i/>
          <w:kern w:val="36"/>
          <w:szCs w:val="24"/>
          <w:lang w:eastAsia="lt-LT"/>
        </w:rPr>
        <w:t>Atsakymus rašykite pagal pavyzdį.</w:t>
      </w:r>
    </w:p>
    <w:p w:rsidR="009B056C" w:rsidRDefault="009B056C" w:rsidP="009B056C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b/>
          <w:bCs/>
          <w:i/>
          <w:kern w:val="36"/>
          <w:szCs w:val="24"/>
          <w:lang w:eastAsia="lt-LT"/>
        </w:rPr>
      </w:pPr>
      <w:r w:rsidRPr="00F06B51">
        <w:rPr>
          <w:b/>
          <w:bCs/>
          <w:i/>
          <w:kern w:val="36"/>
          <w:szCs w:val="24"/>
          <w:lang w:eastAsia="lt-LT"/>
        </w:rPr>
        <w:t>0 – pavyzdys.</w:t>
      </w:r>
    </w:p>
    <w:p w:rsidR="00AB3F17" w:rsidRDefault="00AB3F17" w:rsidP="009B056C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b/>
          <w:bCs/>
          <w:i/>
          <w:kern w:val="36"/>
          <w:szCs w:val="24"/>
          <w:lang w:eastAsia="lt-LT"/>
        </w:rPr>
      </w:pPr>
    </w:p>
    <w:p w:rsidR="006A0B98" w:rsidRDefault="006A0B98" w:rsidP="009B056C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b/>
          <w:bCs/>
          <w:i/>
          <w:kern w:val="36"/>
          <w:szCs w:val="24"/>
          <w:lang w:eastAsia="lt-LT"/>
        </w:rPr>
      </w:pPr>
    </w:p>
    <w:p w:rsidR="006A0B98" w:rsidRPr="00F06B51" w:rsidRDefault="006A0B98" w:rsidP="009B056C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b/>
          <w:bCs/>
          <w:i/>
          <w:kern w:val="36"/>
          <w:szCs w:val="24"/>
          <w:lang w:eastAsia="lt-LT"/>
        </w:rPr>
      </w:pPr>
    </w:p>
    <w:p w:rsidR="008E666F" w:rsidRDefault="008E666F" w:rsidP="009B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textAlignment w:val="baseline"/>
        <w:outlineLvl w:val="0"/>
        <w:rPr>
          <w:b/>
          <w:bCs/>
          <w:kern w:val="36"/>
          <w:szCs w:val="24"/>
          <w:lang w:eastAsia="lt-LT"/>
        </w:rPr>
      </w:pPr>
    </w:p>
    <w:p w:rsidR="009B056C" w:rsidRPr="00FC36BA" w:rsidRDefault="00BC6143" w:rsidP="009B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textAlignment w:val="baseline"/>
        <w:outlineLvl w:val="0"/>
        <w:rPr>
          <w:b/>
          <w:bCs/>
          <w:kern w:val="36"/>
          <w:sz w:val="28"/>
          <w:szCs w:val="28"/>
          <w:highlight w:val="yellow"/>
          <w:lang w:eastAsia="lt-LT"/>
        </w:rPr>
      </w:pPr>
      <w:r w:rsidRPr="00FC36BA">
        <w:rPr>
          <w:b/>
          <w:bCs/>
          <w:kern w:val="36"/>
          <w:sz w:val="28"/>
          <w:szCs w:val="28"/>
          <w:lang w:eastAsia="lt-LT"/>
        </w:rPr>
        <w:t>A</w:t>
      </w:r>
      <w:r w:rsidR="00AB3F17" w:rsidRPr="00FC36BA">
        <w:rPr>
          <w:b/>
          <w:bCs/>
          <w:kern w:val="36"/>
          <w:sz w:val="28"/>
          <w:szCs w:val="28"/>
          <w:lang w:eastAsia="lt-LT"/>
        </w:rPr>
        <w:t>tvirukų konkursas</w:t>
      </w:r>
    </w:p>
    <w:p w:rsidR="009B056C" w:rsidRPr="00AB3F17" w:rsidRDefault="009B056C" w:rsidP="009B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textAlignment w:val="baseline"/>
        <w:outlineLvl w:val="0"/>
        <w:rPr>
          <w:b/>
          <w:bCs/>
          <w:kern w:val="36"/>
          <w:szCs w:val="24"/>
          <w:highlight w:val="yellow"/>
          <w:lang w:eastAsia="lt-LT"/>
        </w:rPr>
      </w:pPr>
    </w:p>
    <w:p w:rsidR="00AC287D" w:rsidRPr="004E3A4C" w:rsidRDefault="004574F3" w:rsidP="00AC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1298"/>
        <w:jc w:val="both"/>
        <w:textAlignment w:val="baseline"/>
        <w:outlineLvl w:val="0"/>
        <w:rPr>
          <w:bCs/>
          <w:kern w:val="36"/>
          <w:szCs w:val="24"/>
          <w:lang w:eastAsia="lt-LT"/>
        </w:rPr>
      </w:pPr>
      <w:r>
        <w:rPr>
          <w:bCs/>
          <w:kern w:val="36"/>
          <w:szCs w:val="24"/>
          <w:lang w:eastAsia="lt-LT"/>
        </w:rPr>
        <w:t>V</w:t>
      </w:r>
      <w:r w:rsidR="004E3A4C">
        <w:rPr>
          <w:bCs/>
          <w:kern w:val="36"/>
          <w:szCs w:val="24"/>
          <w:lang w:eastAsia="lt-LT"/>
        </w:rPr>
        <w:t>aikų laisvalaikio centras</w:t>
      </w:r>
      <w:r w:rsidR="00344BA7">
        <w:rPr>
          <w:bCs/>
          <w:kern w:val="36"/>
          <w:szCs w:val="24"/>
          <w:lang w:eastAsia="lt-LT"/>
        </w:rPr>
        <w:t xml:space="preserve"> </w:t>
      </w:r>
      <w:r w:rsidR="00AC287D" w:rsidRPr="004E3A4C">
        <w:rPr>
          <w:bCs/>
          <w:kern w:val="36"/>
          <w:szCs w:val="24"/>
          <w:lang w:eastAsia="lt-LT"/>
        </w:rPr>
        <w:t xml:space="preserve">organizuoja atvirukų konkursą. </w:t>
      </w:r>
      <w:r w:rsidR="00AB3F17" w:rsidRPr="004E3A4C">
        <w:rPr>
          <w:bCs/>
          <w:kern w:val="36"/>
          <w:szCs w:val="24"/>
          <w:lang w:eastAsia="lt-LT"/>
        </w:rPr>
        <w:t>Kviečiame</w:t>
      </w:r>
      <w:r w:rsidR="004E3A4C">
        <w:rPr>
          <w:bCs/>
          <w:kern w:val="36"/>
          <w:szCs w:val="24"/>
          <w:lang w:eastAsia="lt-LT"/>
        </w:rPr>
        <w:t xml:space="preserve"> dalyvauti konkurse </w:t>
      </w:r>
      <w:r w:rsidR="00AC287D" w:rsidRPr="004E3A4C">
        <w:rPr>
          <w:bCs/>
          <w:kern w:val="36"/>
          <w:szCs w:val="24"/>
          <w:lang w:eastAsia="lt-LT"/>
        </w:rPr>
        <w:t>5</w:t>
      </w:r>
      <w:r w:rsidR="008E666F">
        <w:rPr>
          <w:bCs/>
          <w:kern w:val="36"/>
          <w:szCs w:val="24"/>
          <w:lang w:eastAsia="lt-LT"/>
        </w:rPr>
        <w:t>–</w:t>
      </w:r>
      <w:r w:rsidR="00AC287D" w:rsidRPr="004E3A4C">
        <w:rPr>
          <w:bCs/>
          <w:kern w:val="36"/>
          <w:szCs w:val="24"/>
          <w:lang w:eastAsia="lt-LT"/>
        </w:rPr>
        <w:t xml:space="preserve">8 klasių </w:t>
      </w:r>
      <w:r>
        <w:rPr>
          <w:bCs/>
          <w:kern w:val="36"/>
          <w:szCs w:val="24"/>
          <w:lang w:eastAsia="lt-LT"/>
        </w:rPr>
        <w:t>mokinius</w:t>
      </w:r>
      <w:r w:rsidR="00AC287D" w:rsidRPr="004E3A4C">
        <w:rPr>
          <w:bCs/>
          <w:kern w:val="36"/>
          <w:szCs w:val="24"/>
          <w:lang w:eastAsia="lt-LT"/>
        </w:rPr>
        <w:t xml:space="preserve">. Atvirukus </w:t>
      </w:r>
      <w:r w:rsidR="004E3A4C">
        <w:rPr>
          <w:bCs/>
          <w:kern w:val="36"/>
          <w:szCs w:val="24"/>
          <w:lang w:eastAsia="lt-LT"/>
        </w:rPr>
        <w:t xml:space="preserve">vaikai </w:t>
      </w:r>
      <w:r w:rsidR="00AC287D" w:rsidRPr="004E3A4C">
        <w:rPr>
          <w:bCs/>
          <w:kern w:val="36"/>
          <w:szCs w:val="24"/>
          <w:lang w:eastAsia="lt-LT"/>
        </w:rPr>
        <w:t>gali ne tik piešti, bet ir klijuoti ar karpyti.</w:t>
      </w:r>
    </w:p>
    <w:p w:rsidR="00AB3F17" w:rsidRPr="004E3A4C" w:rsidRDefault="004E3A4C" w:rsidP="009B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1298"/>
        <w:jc w:val="both"/>
        <w:textAlignment w:val="baseline"/>
        <w:outlineLvl w:val="0"/>
        <w:rPr>
          <w:bCs/>
          <w:kern w:val="36"/>
          <w:szCs w:val="24"/>
          <w:lang w:eastAsia="lt-LT"/>
        </w:rPr>
      </w:pPr>
      <w:r w:rsidRPr="004E3A4C">
        <w:rPr>
          <w:bCs/>
          <w:kern w:val="36"/>
          <w:szCs w:val="24"/>
          <w:lang w:eastAsia="lt-LT"/>
        </w:rPr>
        <w:t xml:space="preserve">Konkursas vyks gruodžio 15 dieną. </w:t>
      </w:r>
      <w:r w:rsidR="00AB3F17" w:rsidRPr="004E3A4C">
        <w:rPr>
          <w:bCs/>
          <w:kern w:val="36"/>
          <w:szCs w:val="24"/>
          <w:lang w:eastAsia="lt-LT"/>
        </w:rPr>
        <w:t xml:space="preserve">Komisija išrinks </w:t>
      </w:r>
      <w:r>
        <w:rPr>
          <w:bCs/>
          <w:kern w:val="36"/>
          <w:szCs w:val="24"/>
          <w:lang w:eastAsia="lt-LT"/>
        </w:rPr>
        <w:t>3</w:t>
      </w:r>
      <w:r w:rsidR="008E666F">
        <w:rPr>
          <w:bCs/>
          <w:kern w:val="36"/>
          <w:szCs w:val="24"/>
          <w:lang w:eastAsia="lt-LT"/>
        </w:rPr>
        <w:t xml:space="preserve"> </w:t>
      </w:r>
      <w:r w:rsidR="00AB3F17" w:rsidRPr="004E3A4C">
        <w:rPr>
          <w:bCs/>
          <w:kern w:val="36"/>
          <w:szCs w:val="24"/>
          <w:lang w:eastAsia="lt-LT"/>
        </w:rPr>
        <w:t xml:space="preserve">gražiausius atvirukus. </w:t>
      </w:r>
      <w:r w:rsidR="00AC287D" w:rsidRPr="004E3A4C">
        <w:rPr>
          <w:bCs/>
          <w:kern w:val="36"/>
          <w:szCs w:val="24"/>
          <w:lang w:eastAsia="lt-LT"/>
        </w:rPr>
        <w:t xml:space="preserve">Jų autoriai </w:t>
      </w:r>
      <w:r>
        <w:rPr>
          <w:bCs/>
          <w:kern w:val="36"/>
          <w:szCs w:val="24"/>
          <w:lang w:eastAsia="lt-LT"/>
        </w:rPr>
        <w:t xml:space="preserve">gaus </w:t>
      </w:r>
      <w:r w:rsidR="00AC287D" w:rsidRPr="004E3A4C">
        <w:rPr>
          <w:bCs/>
          <w:kern w:val="36"/>
          <w:szCs w:val="24"/>
          <w:lang w:eastAsia="lt-LT"/>
        </w:rPr>
        <w:t xml:space="preserve">kvietimus į </w:t>
      </w:r>
      <w:r w:rsidR="00BC6143">
        <w:rPr>
          <w:bCs/>
          <w:kern w:val="36"/>
          <w:szCs w:val="24"/>
          <w:lang w:eastAsia="lt-LT"/>
        </w:rPr>
        <w:t>gitaros</w:t>
      </w:r>
      <w:r w:rsidR="00344BA7">
        <w:rPr>
          <w:bCs/>
          <w:kern w:val="36"/>
          <w:szCs w:val="24"/>
          <w:lang w:eastAsia="lt-LT"/>
        </w:rPr>
        <w:t xml:space="preserve"> </w:t>
      </w:r>
      <w:r w:rsidR="00AC287D" w:rsidRPr="004E3A4C">
        <w:rPr>
          <w:bCs/>
          <w:kern w:val="36"/>
          <w:szCs w:val="24"/>
          <w:lang w:eastAsia="lt-LT"/>
        </w:rPr>
        <w:t>koncertą.</w:t>
      </w:r>
    </w:p>
    <w:p w:rsidR="00AB3F17" w:rsidRPr="004E3A4C" w:rsidRDefault="00AB3F17" w:rsidP="009B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1298"/>
        <w:jc w:val="both"/>
        <w:textAlignment w:val="baseline"/>
        <w:outlineLvl w:val="0"/>
        <w:rPr>
          <w:bCs/>
          <w:kern w:val="36"/>
          <w:szCs w:val="24"/>
          <w:lang w:eastAsia="lt-LT"/>
        </w:rPr>
      </w:pPr>
      <w:r w:rsidRPr="004E3A4C">
        <w:rPr>
          <w:bCs/>
          <w:kern w:val="36"/>
          <w:szCs w:val="24"/>
          <w:lang w:eastAsia="lt-LT"/>
        </w:rPr>
        <w:t xml:space="preserve">Atvirukus galite siųsti iki lapkričio 30 d. </w:t>
      </w:r>
      <w:r w:rsidR="00AC287D" w:rsidRPr="004E3A4C">
        <w:rPr>
          <w:bCs/>
          <w:kern w:val="36"/>
          <w:szCs w:val="24"/>
          <w:lang w:eastAsia="lt-LT"/>
        </w:rPr>
        <w:t>el</w:t>
      </w:r>
      <w:r w:rsidR="00BC6143">
        <w:rPr>
          <w:bCs/>
          <w:kern w:val="36"/>
          <w:szCs w:val="24"/>
          <w:lang w:eastAsia="lt-LT"/>
        </w:rPr>
        <w:t xml:space="preserve">ektroniniu </w:t>
      </w:r>
      <w:r w:rsidR="00AC287D" w:rsidRPr="004E3A4C">
        <w:rPr>
          <w:bCs/>
          <w:kern w:val="36"/>
          <w:szCs w:val="24"/>
          <w:lang w:eastAsia="lt-LT"/>
        </w:rPr>
        <w:t xml:space="preserve">paštu </w:t>
      </w:r>
      <w:proofErr w:type="spellStart"/>
      <w:r w:rsidR="00AC287D" w:rsidRPr="00FC36BA">
        <w:rPr>
          <w:bCs/>
          <w:i/>
          <w:kern w:val="36"/>
          <w:szCs w:val="24"/>
          <w:lang w:eastAsia="lt-LT"/>
        </w:rPr>
        <w:t>atvirukai@konkursas.lt</w:t>
      </w:r>
      <w:proofErr w:type="spellEnd"/>
      <w:r w:rsidR="004574F3">
        <w:rPr>
          <w:bCs/>
          <w:kern w:val="36"/>
          <w:szCs w:val="24"/>
          <w:lang w:eastAsia="lt-LT"/>
        </w:rPr>
        <w:t>.</w:t>
      </w:r>
    </w:p>
    <w:p w:rsidR="00AC287D" w:rsidRPr="004E3A4C" w:rsidRDefault="00AC287D" w:rsidP="009B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1298"/>
        <w:jc w:val="both"/>
        <w:textAlignment w:val="baseline"/>
        <w:outlineLvl w:val="0"/>
        <w:rPr>
          <w:bCs/>
          <w:kern w:val="36"/>
          <w:szCs w:val="24"/>
          <w:lang w:eastAsia="lt-LT"/>
        </w:rPr>
      </w:pPr>
      <w:r w:rsidRPr="004E3A4C">
        <w:rPr>
          <w:bCs/>
          <w:kern w:val="36"/>
          <w:szCs w:val="24"/>
          <w:lang w:eastAsia="lt-LT"/>
        </w:rPr>
        <w:t xml:space="preserve">Visi atvirukai bus parodoje </w:t>
      </w:r>
      <w:r w:rsidR="004574F3">
        <w:rPr>
          <w:bCs/>
          <w:kern w:val="36"/>
          <w:szCs w:val="24"/>
          <w:lang w:eastAsia="lt-LT"/>
        </w:rPr>
        <w:t xml:space="preserve">Vaikų </w:t>
      </w:r>
      <w:r w:rsidR="00E27C16">
        <w:rPr>
          <w:bCs/>
          <w:kern w:val="36"/>
          <w:szCs w:val="24"/>
          <w:lang w:eastAsia="lt-LT"/>
        </w:rPr>
        <w:t xml:space="preserve">laisvalaikio </w:t>
      </w:r>
      <w:r w:rsidR="004E3A4C">
        <w:rPr>
          <w:bCs/>
          <w:kern w:val="36"/>
          <w:szCs w:val="24"/>
          <w:lang w:eastAsia="lt-LT"/>
        </w:rPr>
        <w:t>centre</w:t>
      </w:r>
      <w:r w:rsidRPr="004E3A4C">
        <w:rPr>
          <w:bCs/>
          <w:kern w:val="36"/>
          <w:szCs w:val="24"/>
          <w:lang w:eastAsia="lt-LT"/>
        </w:rPr>
        <w:t xml:space="preserve"> iki sausio pabaigos. </w:t>
      </w:r>
      <w:r w:rsidR="00E27C16">
        <w:rPr>
          <w:bCs/>
          <w:kern w:val="36"/>
          <w:szCs w:val="24"/>
          <w:lang w:eastAsia="lt-LT"/>
        </w:rPr>
        <w:t xml:space="preserve">Šio </w:t>
      </w:r>
      <w:r w:rsidR="00FC36BA">
        <w:rPr>
          <w:bCs/>
          <w:kern w:val="36"/>
          <w:szCs w:val="24"/>
          <w:lang w:eastAsia="lt-LT"/>
        </w:rPr>
        <w:t>c</w:t>
      </w:r>
      <w:r w:rsidR="004E3A4C">
        <w:rPr>
          <w:bCs/>
          <w:kern w:val="36"/>
          <w:szCs w:val="24"/>
          <w:lang w:eastAsia="lt-LT"/>
        </w:rPr>
        <w:t xml:space="preserve">entro  </w:t>
      </w:r>
      <w:r w:rsidRPr="004E3A4C">
        <w:rPr>
          <w:bCs/>
          <w:kern w:val="36"/>
          <w:szCs w:val="24"/>
          <w:lang w:eastAsia="lt-LT"/>
        </w:rPr>
        <w:t>adresas yra Paupio g. 18</w:t>
      </w:r>
      <w:r w:rsidR="00E27C16">
        <w:rPr>
          <w:bCs/>
          <w:kern w:val="36"/>
          <w:szCs w:val="24"/>
          <w:lang w:eastAsia="lt-LT"/>
        </w:rPr>
        <w:t>, Vilnius</w:t>
      </w:r>
      <w:r w:rsidR="004E3A4C">
        <w:rPr>
          <w:bCs/>
          <w:kern w:val="36"/>
          <w:szCs w:val="24"/>
          <w:lang w:eastAsia="lt-LT"/>
        </w:rPr>
        <w:t>. Įėjimas</w:t>
      </w:r>
      <w:r w:rsidR="00E27C16">
        <w:rPr>
          <w:bCs/>
          <w:kern w:val="36"/>
          <w:szCs w:val="24"/>
          <w:lang w:eastAsia="lt-LT"/>
        </w:rPr>
        <w:t xml:space="preserve"> į parodą</w:t>
      </w:r>
      <w:r w:rsidR="004E3A4C">
        <w:rPr>
          <w:bCs/>
          <w:kern w:val="36"/>
          <w:szCs w:val="24"/>
          <w:lang w:eastAsia="lt-LT"/>
        </w:rPr>
        <w:t xml:space="preserve"> nemokamas.</w:t>
      </w:r>
    </w:p>
    <w:p w:rsidR="009B056C" w:rsidRDefault="009B056C" w:rsidP="009B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1298"/>
        <w:jc w:val="both"/>
        <w:textAlignment w:val="baseline"/>
        <w:outlineLvl w:val="0"/>
        <w:rPr>
          <w:color w:val="000000"/>
          <w:szCs w:val="24"/>
          <w:lang w:eastAsia="lt-LT"/>
        </w:rPr>
      </w:pPr>
    </w:p>
    <w:p w:rsidR="00566D1A" w:rsidRPr="00F06B51" w:rsidRDefault="00566D1A" w:rsidP="009B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1298"/>
        <w:jc w:val="both"/>
        <w:textAlignment w:val="baseline"/>
        <w:outlineLvl w:val="0"/>
        <w:rPr>
          <w:color w:val="000000"/>
          <w:szCs w:val="24"/>
          <w:lang w:eastAsia="lt-LT"/>
        </w:rPr>
      </w:pPr>
    </w:p>
    <w:p w:rsidR="009B056C" w:rsidRPr="00F06B51" w:rsidRDefault="009B056C" w:rsidP="009B056C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kern w:val="36"/>
          <w:szCs w:val="24"/>
          <w:lang w:eastAsia="lt-LT"/>
        </w:rPr>
      </w:pPr>
    </w:p>
    <w:p w:rsidR="009B056C" w:rsidRDefault="009B056C" w:rsidP="009B056C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kern w:val="36"/>
          <w:szCs w:val="24"/>
          <w:lang w:eastAsia="lt-LT"/>
        </w:rPr>
      </w:pPr>
    </w:p>
    <w:p w:rsidR="006A0B98" w:rsidRDefault="006A0B98" w:rsidP="009B056C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kern w:val="36"/>
          <w:szCs w:val="24"/>
          <w:lang w:eastAsia="lt-LT"/>
        </w:rPr>
      </w:pPr>
    </w:p>
    <w:p w:rsidR="00566D1A" w:rsidRPr="00F06B51" w:rsidRDefault="00566D1A" w:rsidP="009B056C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kern w:val="36"/>
          <w:szCs w:val="24"/>
          <w:lang w:eastAsia="lt-LT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4330"/>
        <w:gridCol w:w="456"/>
        <w:gridCol w:w="4536"/>
      </w:tblGrid>
      <w:tr w:rsidR="009B056C" w:rsidRPr="00F06B51" w:rsidTr="006A0B98">
        <w:tc>
          <w:tcPr>
            <w:tcW w:w="4330" w:type="dxa"/>
          </w:tcPr>
          <w:p w:rsidR="009B056C" w:rsidRPr="00F06B51" w:rsidRDefault="00AB3F17" w:rsidP="0072200B">
            <w:pPr>
              <w:spacing w:before="120" w:after="120" w:line="24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Koks konkursas?</w:t>
            </w:r>
          </w:p>
        </w:tc>
        <w:tc>
          <w:tcPr>
            <w:tcW w:w="456" w:type="dxa"/>
          </w:tcPr>
          <w:p w:rsidR="009B056C" w:rsidRPr="009B204C" w:rsidRDefault="009B056C" w:rsidP="0072200B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Cs w:val="24"/>
                <w:lang w:eastAsia="lt-LT"/>
              </w:rPr>
            </w:pPr>
            <w:r w:rsidRPr="009B204C">
              <w:rPr>
                <w:b/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4536" w:type="dxa"/>
          </w:tcPr>
          <w:p w:rsidR="009B056C" w:rsidRPr="00F06B51" w:rsidRDefault="009B056C" w:rsidP="00402C29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 w:rsidRPr="00F06B51">
              <w:rPr>
                <w:iCs/>
                <w:szCs w:val="24"/>
                <w:lang w:eastAsia="lt-LT"/>
              </w:rPr>
              <w:t>...</w:t>
            </w:r>
            <w:r w:rsidR="00402C29">
              <w:rPr>
                <w:iCs/>
                <w:szCs w:val="24"/>
                <w:lang w:eastAsia="lt-LT"/>
              </w:rPr>
              <w:t>.........</w:t>
            </w:r>
            <w:r w:rsidRPr="00F06B51">
              <w:rPr>
                <w:iCs/>
                <w:szCs w:val="24"/>
                <w:lang w:eastAsia="lt-LT"/>
              </w:rPr>
              <w:t>..</w:t>
            </w:r>
            <w:r w:rsidR="003F56B3">
              <w:rPr>
                <w:iCs/>
                <w:szCs w:val="24"/>
                <w:lang w:eastAsia="lt-LT"/>
              </w:rPr>
              <w:t xml:space="preserve"> </w:t>
            </w:r>
            <w:r w:rsidR="00AC287D">
              <w:rPr>
                <w:b/>
                <w:bCs/>
                <w:i/>
                <w:kern w:val="36"/>
                <w:szCs w:val="24"/>
                <w:lang w:eastAsia="lt-LT"/>
              </w:rPr>
              <w:t>atvirukų konkursas</w:t>
            </w:r>
            <w:r w:rsidR="003F56B3">
              <w:rPr>
                <w:b/>
                <w:bCs/>
                <w:i/>
                <w:kern w:val="36"/>
                <w:szCs w:val="24"/>
                <w:lang w:eastAsia="lt-LT"/>
              </w:rPr>
              <w:t xml:space="preserve"> </w:t>
            </w:r>
            <w:r w:rsidRPr="00F06B51">
              <w:rPr>
                <w:iCs/>
                <w:szCs w:val="24"/>
                <w:lang w:eastAsia="lt-LT"/>
              </w:rPr>
              <w:t>...</w:t>
            </w:r>
            <w:r w:rsidR="00402C29">
              <w:rPr>
                <w:iCs/>
                <w:szCs w:val="24"/>
                <w:lang w:eastAsia="lt-LT"/>
              </w:rPr>
              <w:t>............</w:t>
            </w:r>
            <w:r w:rsidRPr="00F06B51">
              <w:rPr>
                <w:iCs/>
                <w:szCs w:val="24"/>
                <w:lang w:eastAsia="lt-LT"/>
              </w:rPr>
              <w:t>...</w:t>
            </w:r>
          </w:p>
        </w:tc>
      </w:tr>
      <w:tr w:rsidR="009B056C" w:rsidRPr="00F06B51" w:rsidTr="006A0B98">
        <w:tc>
          <w:tcPr>
            <w:tcW w:w="4330" w:type="dxa"/>
          </w:tcPr>
          <w:p w:rsidR="009B056C" w:rsidRPr="00F06B51" w:rsidRDefault="004E3A4C" w:rsidP="00AB3F17">
            <w:pPr>
              <w:spacing w:before="120" w:after="120" w:line="240" w:lineRule="auto"/>
              <w:jc w:val="center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Kas gali dalyvauti</w:t>
            </w:r>
            <w:r w:rsidR="004574F3">
              <w:rPr>
                <w:szCs w:val="24"/>
                <w:lang w:eastAsia="lt-LT"/>
              </w:rPr>
              <w:t xml:space="preserve"> konkurse</w:t>
            </w:r>
            <w:r>
              <w:rPr>
                <w:szCs w:val="24"/>
                <w:lang w:eastAsia="lt-LT"/>
              </w:rPr>
              <w:t xml:space="preserve">? </w:t>
            </w:r>
          </w:p>
        </w:tc>
        <w:tc>
          <w:tcPr>
            <w:tcW w:w="456" w:type="dxa"/>
          </w:tcPr>
          <w:p w:rsidR="009B056C" w:rsidRPr="009B204C" w:rsidRDefault="009B056C" w:rsidP="0072200B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Cs w:val="24"/>
                <w:lang w:eastAsia="lt-LT"/>
              </w:rPr>
            </w:pPr>
            <w:r w:rsidRPr="009B204C">
              <w:rPr>
                <w:b/>
                <w:color w:val="000000"/>
                <w:szCs w:val="24"/>
                <w:lang w:eastAsia="lt-LT"/>
              </w:rPr>
              <w:t>14</w:t>
            </w:r>
          </w:p>
        </w:tc>
        <w:tc>
          <w:tcPr>
            <w:tcW w:w="4536" w:type="dxa"/>
          </w:tcPr>
          <w:p w:rsidR="009B056C" w:rsidRPr="00F06B51" w:rsidRDefault="009B056C" w:rsidP="0072200B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 w:rsidRPr="00F06B51">
              <w:rPr>
                <w:color w:val="000000"/>
                <w:szCs w:val="24"/>
                <w:lang w:eastAsia="lt-LT"/>
              </w:rPr>
              <w:t>..................................................................</w:t>
            </w:r>
          </w:p>
        </w:tc>
      </w:tr>
      <w:tr w:rsidR="009B056C" w:rsidRPr="00F06B51" w:rsidTr="006A0B98">
        <w:tc>
          <w:tcPr>
            <w:tcW w:w="4330" w:type="dxa"/>
          </w:tcPr>
          <w:p w:rsidR="009B056C" w:rsidRPr="00F06B51" w:rsidRDefault="004E3A4C" w:rsidP="004E3A4C">
            <w:pPr>
              <w:spacing w:before="120" w:after="120" w:line="240" w:lineRule="auto"/>
              <w:jc w:val="center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Kada bus konkursas? </w:t>
            </w:r>
          </w:p>
        </w:tc>
        <w:tc>
          <w:tcPr>
            <w:tcW w:w="456" w:type="dxa"/>
          </w:tcPr>
          <w:p w:rsidR="009B056C" w:rsidRPr="009B204C" w:rsidRDefault="009B056C" w:rsidP="0072200B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Cs w:val="24"/>
                <w:lang w:eastAsia="lt-LT"/>
              </w:rPr>
            </w:pPr>
            <w:r w:rsidRPr="009B204C">
              <w:rPr>
                <w:b/>
                <w:color w:val="000000"/>
                <w:szCs w:val="24"/>
                <w:lang w:eastAsia="lt-LT"/>
              </w:rPr>
              <w:t>15</w:t>
            </w:r>
          </w:p>
        </w:tc>
        <w:tc>
          <w:tcPr>
            <w:tcW w:w="4536" w:type="dxa"/>
          </w:tcPr>
          <w:p w:rsidR="009B056C" w:rsidRPr="00F06B51" w:rsidRDefault="009B056C" w:rsidP="0072200B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 w:rsidRPr="00F06B51">
              <w:rPr>
                <w:color w:val="000000"/>
                <w:szCs w:val="24"/>
                <w:lang w:eastAsia="lt-LT"/>
              </w:rPr>
              <w:t xml:space="preserve">................................................................... </w:t>
            </w:r>
          </w:p>
        </w:tc>
      </w:tr>
      <w:tr w:rsidR="009B056C" w:rsidRPr="00F06B51" w:rsidTr="006A0B98">
        <w:tc>
          <w:tcPr>
            <w:tcW w:w="4330" w:type="dxa"/>
          </w:tcPr>
          <w:p w:rsidR="009B056C" w:rsidRPr="00F06B51" w:rsidRDefault="004E3A4C" w:rsidP="00AC287D">
            <w:pPr>
              <w:spacing w:before="120" w:after="120" w:line="240" w:lineRule="auto"/>
              <w:jc w:val="center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Ką gaus gražiausių atvirukų autoriai?</w:t>
            </w:r>
          </w:p>
        </w:tc>
        <w:tc>
          <w:tcPr>
            <w:tcW w:w="456" w:type="dxa"/>
          </w:tcPr>
          <w:p w:rsidR="009B056C" w:rsidRPr="009B204C" w:rsidRDefault="009B056C" w:rsidP="0072200B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Cs w:val="24"/>
                <w:lang w:eastAsia="lt-LT"/>
              </w:rPr>
            </w:pPr>
            <w:r w:rsidRPr="009B204C">
              <w:rPr>
                <w:b/>
                <w:color w:val="000000"/>
                <w:szCs w:val="24"/>
                <w:lang w:eastAsia="lt-LT"/>
              </w:rPr>
              <w:t>16</w:t>
            </w:r>
          </w:p>
        </w:tc>
        <w:tc>
          <w:tcPr>
            <w:tcW w:w="4536" w:type="dxa"/>
          </w:tcPr>
          <w:p w:rsidR="009B056C" w:rsidRPr="00F06B51" w:rsidRDefault="009B056C" w:rsidP="0072200B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 w:rsidRPr="00F06B51">
              <w:rPr>
                <w:color w:val="000000"/>
                <w:szCs w:val="24"/>
                <w:lang w:eastAsia="lt-LT"/>
              </w:rPr>
              <w:t>...................................................................</w:t>
            </w:r>
          </w:p>
        </w:tc>
      </w:tr>
      <w:tr w:rsidR="009B056C" w:rsidRPr="00F06B51" w:rsidTr="006A0B98">
        <w:tc>
          <w:tcPr>
            <w:tcW w:w="4330" w:type="dxa"/>
          </w:tcPr>
          <w:p w:rsidR="009B056C" w:rsidRPr="00F06B51" w:rsidRDefault="004574F3" w:rsidP="006247D6">
            <w:pPr>
              <w:spacing w:before="120" w:after="120" w:line="240" w:lineRule="auto"/>
              <w:jc w:val="center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Kaip siųsti atvirukus?</w:t>
            </w:r>
          </w:p>
        </w:tc>
        <w:tc>
          <w:tcPr>
            <w:tcW w:w="456" w:type="dxa"/>
          </w:tcPr>
          <w:p w:rsidR="009B056C" w:rsidRPr="009B204C" w:rsidRDefault="009B056C" w:rsidP="0072200B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Cs w:val="24"/>
                <w:lang w:eastAsia="lt-LT"/>
              </w:rPr>
            </w:pPr>
            <w:r w:rsidRPr="009B204C">
              <w:rPr>
                <w:b/>
                <w:color w:val="000000"/>
                <w:szCs w:val="24"/>
                <w:lang w:eastAsia="lt-LT"/>
              </w:rPr>
              <w:t>17</w:t>
            </w:r>
          </w:p>
        </w:tc>
        <w:tc>
          <w:tcPr>
            <w:tcW w:w="4536" w:type="dxa"/>
          </w:tcPr>
          <w:p w:rsidR="009B056C" w:rsidRPr="00F06B51" w:rsidRDefault="009B056C" w:rsidP="0072200B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 w:rsidRPr="00F06B51">
              <w:rPr>
                <w:color w:val="000000"/>
                <w:szCs w:val="24"/>
                <w:lang w:eastAsia="lt-LT"/>
              </w:rPr>
              <w:t>...................................................................</w:t>
            </w:r>
          </w:p>
        </w:tc>
      </w:tr>
      <w:tr w:rsidR="009B056C" w:rsidRPr="00F06B51" w:rsidTr="006A0B98">
        <w:tc>
          <w:tcPr>
            <w:tcW w:w="4330" w:type="dxa"/>
          </w:tcPr>
          <w:p w:rsidR="009B056C" w:rsidRPr="00F06B51" w:rsidRDefault="004E3A4C" w:rsidP="00BC6143">
            <w:pPr>
              <w:spacing w:before="120" w:after="120" w:line="240" w:lineRule="auto"/>
              <w:jc w:val="center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Kur bus </w:t>
            </w:r>
            <w:r w:rsidR="00BC6143">
              <w:rPr>
                <w:color w:val="000000"/>
                <w:szCs w:val="24"/>
                <w:lang w:eastAsia="lt-LT"/>
              </w:rPr>
              <w:t>atvirukų paroda</w:t>
            </w:r>
            <w:r>
              <w:rPr>
                <w:color w:val="000000"/>
                <w:szCs w:val="24"/>
                <w:lang w:eastAsia="lt-LT"/>
              </w:rPr>
              <w:t>?</w:t>
            </w:r>
          </w:p>
        </w:tc>
        <w:tc>
          <w:tcPr>
            <w:tcW w:w="456" w:type="dxa"/>
          </w:tcPr>
          <w:p w:rsidR="009B056C" w:rsidRPr="009B204C" w:rsidRDefault="009B056C" w:rsidP="0072200B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Cs w:val="24"/>
                <w:lang w:eastAsia="lt-LT"/>
              </w:rPr>
            </w:pPr>
            <w:r w:rsidRPr="009B204C">
              <w:rPr>
                <w:b/>
                <w:color w:val="000000"/>
                <w:szCs w:val="24"/>
                <w:lang w:eastAsia="lt-LT"/>
              </w:rPr>
              <w:t>18</w:t>
            </w:r>
          </w:p>
        </w:tc>
        <w:tc>
          <w:tcPr>
            <w:tcW w:w="4536" w:type="dxa"/>
          </w:tcPr>
          <w:p w:rsidR="009B056C" w:rsidRPr="00F06B51" w:rsidRDefault="009B056C" w:rsidP="0072200B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 w:rsidRPr="00F06B51">
              <w:rPr>
                <w:color w:val="000000"/>
                <w:szCs w:val="24"/>
                <w:lang w:eastAsia="lt-LT"/>
              </w:rPr>
              <w:t>...................................................................</w:t>
            </w:r>
          </w:p>
        </w:tc>
      </w:tr>
      <w:tr w:rsidR="009B056C" w:rsidRPr="00F06B51" w:rsidTr="006A0B98">
        <w:tc>
          <w:tcPr>
            <w:tcW w:w="4330" w:type="dxa"/>
          </w:tcPr>
          <w:p w:rsidR="009B056C" w:rsidRPr="00F06B51" w:rsidRDefault="004574F3" w:rsidP="0072200B">
            <w:pPr>
              <w:spacing w:before="120" w:after="120" w:line="240" w:lineRule="auto"/>
              <w:jc w:val="center"/>
              <w:textAlignment w:val="baseline"/>
              <w:outlineLvl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Kur yra Vaikų laisvalaikio centras?</w:t>
            </w:r>
          </w:p>
        </w:tc>
        <w:tc>
          <w:tcPr>
            <w:tcW w:w="456" w:type="dxa"/>
          </w:tcPr>
          <w:p w:rsidR="009B056C" w:rsidRPr="009B204C" w:rsidDel="00D6355A" w:rsidRDefault="009B056C" w:rsidP="0072200B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Cs w:val="24"/>
                <w:lang w:eastAsia="lt-LT"/>
              </w:rPr>
            </w:pPr>
            <w:r w:rsidRPr="009B204C">
              <w:rPr>
                <w:b/>
                <w:color w:val="000000"/>
                <w:szCs w:val="24"/>
                <w:lang w:eastAsia="lt-LT"/>
              </w:rPr>
              <w:t>19</w:t>
            </w:r>
          </w:p>
        </w:tc>
        <w:tc>
          <w:tcPr>
            <w:tcW w:w="4536" w:type="dxa"/>
          </w:tcPr>
          <w:p w:rsidR="009B056C" w:rsidRPr="00F06B51" w:rsidRDefault="009B056C" w:rsidP="0072200B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 w:rsidRPr="00F06B51">
              <w:rPr>
                <w:color w:val="000000"/>
                <w:szCs w:val="24"/>
                <w:lang w:eastAsia="lt-LT"/>
              </w:rPr>
              <w:t>...................................................................</w:t>
            </w:r>
          </w:p>
        </w:tc>
      </w:tr>
    </w:tbl>
    <w:p w:rsidR="00BD6D90" w:rsidRDefault="00BD6D90" w:rsidP="00BD6D90">
      <w:pPr>
        <w:rPr>
          <w:b/>
          <w:sz w:val="28"/>
          <w:szCs w:val="28"/>
        </w:rPr>
      </w:pPr>
    </w:p>
    <w:p w:rsidR="00BD6D90" w:rsidRDefault="00BD6D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326EE" w:rsidRDefault="005326EE" w:rsidP="005326EE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 dalis </w:t>
      </w:r>
      <w:r w:rsidRPr="00D6355A">
        <w:rPr>
          <w:i/>
          <w:sz w:val="28"/>
          <w:szCs w:val="28"/>
        </w:rPr>
        <w:t>(20–27)</w:t>
      </w:r>
    </w:p>
    <w:p w:rsidR="003808A0" w:rsidRPr="00966E93" w:rsidRDefault="003808A0" w:rsidP="003808A0">
      <w:pPr>
        <w:spacing w:after="0" w:line="240" w:lineRule="auto"/>
        <w:ind w:firstLine="720"/>
        <w:jc w:val="both"/>
        <w:rPr>
          <w:b/>
          <w:i/>
        </w:rPr>
      </w:pPr>
      <w:r w:rsidRPr="00966E93">
        <w:rPr>
          <w:b/>
          <w:i/>
        </w:rPr>
        <w:t xml:space="preserve">Perskaitykite apie </w:t>
      </w:r>
      <w:r w:rsidR="00BA3C16">
        <w:rPr>
          <w:b/>
          <w:i/>
        </w:rPr>
        <w:t>kavinę-kepyklėlę</w:t>
      </w:r>
      <w:r w:rsidRPr="00966E93">
        <w:rPr>
          <w:b/>
          <w:i/>
        </w:rPr>
        <w:t>.</w:t>
      </w:r>
    </w:p>
    <w:p w:rsidR="003808A0" w:rsidRPr="00966E93" w:rsidRDefault="003808A0" w:rsidP="003808A0">
      <w:pPr>
        <w:spacing w:after="0" w:line="240" w:lineRule="auto"/>
        <w:ind w:firstLine="720"/>
        <w:jc w:val="both"/>
        <w:rPr>
          <w:b/>
          <w:bCs/>
          <w:i/>
          <w:iCs/>
        </w:rPr>
      </w:pPr>
      <w:r w:rsidRPr="00966E93">
        <w:rPr>
          <w:b/>
          <w:bCs/>
          <w:i/>
          <w:iCs/>
        </w:rPr>
        <w:t>Kiekvienam 20–27 tarpui parinkite tinkamą žodį</w:t>
      </w:r>
      <w:r w:rsidR="008E666F">
        <w:rPr>
          <w:b/>
          <w:bCs/>
          <w:i/>
          <w:iCs/>
        </w:rPr>
        <w:t xml:space="preserve"> – </w:t>
      </w:r>
      <w:r w:rsidRPr="00966E93">
        <w:rPr>
          <w:b/>
          <w:bCs/>
          <w:i/>
          <w:iCs/>
        </w:rPr>
        <w:t xml:space="preserve">A, B ar C. </w:t>
      </w:r>
    </w:p>
    <w:p w:rsidR="006A0B98" w:rsidRDefault="006A0B98" w:rsidP="006A0B98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b/>
          <w:bCs/>
          <w:i/>
          <w:kern w:val="36"/>
          <w:szCs w:val="24"/>
          <w:lang w:eastAsia="lt-LT"/>
        </w:rPr>
      </w:pPr>
      <w:r>
        <w:rPr>
          <w:b/>
          <w:bCs/>
          <w:i/>
          <w:kern w:val="36"/>
          <w:szCs w:val="24"/>
          <w:lang w:eastAsia="lt-LT"/>
        </w:rPr>
        <w:t>Atsakymus rašykite pagal pavyzdį.</w:t>
      </w:r>
    </w:p>
    <w:p w:rsidR="003808A0" w:rsidRPr="00966E93" w:rsidRDefault="003808A0" w:rsidP="003808A0">
      <w:pPr>
        <w:pStyle w:val="Pagrindiniotekstotrauka2"/>
        <w:spacing w:after="0" w:line="240" w:lineRule="auto"/>
        <w:ind w:left="0" w:firstLine="720"/>
        <w:rPr>
          <w:b/>
          <w:bCs/>
          <w:i/>
          <w:iCs/>
        </w:rPr>
      </w:pPr>
      <w:r w:rsidRPr="00966E93">
        <w:rPr>
          <w:b/>
          <w:bCs/>
          <w:i/>
          <w:iCs/>
        </w:rPr>
        <w:t>0 – pavyzdys.</w:t>
      </w:r>
    </w:p>
    <w:p w:rsidR="00BA3C16" w:rsidRPr="008A2817" w:rsidRDefault="00BA3C16" w:rsidP="0006459E">
      <w:pPr>
        <w:spacing w:after="0" w:line="360" w:lineRule="auto"/>
        <w:jc w:val="center"/>
        <w:rPr>
          <w:i/>
          <w:sz w:val="16"/>
          <w:szCs w:val="16"/>
        </w:rPr>
      </w:pPr>
    </w:p>
    <w:p w:rsidR="0006459E" w:rsidRPr="008A2817" w:rsidRDefault="0006459E" w:rsidP="0006459E">
      <w:pPr>
        <w:spacing w:after="0"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8A2817">
        <w:rPr>
          <w:rFonts w:cs="Times New Roman"/>
          <w:b/>
          <w:color w:val="000000"/>
          <w:sz w:val="28"/>
          <w:szCs w:val="28"/>
        </w:rPr>
        <w:t>Nauja senamiesčio kavinė-kepyklėlė</w:t>
      </w:r>
    </w:p>
    <w:p w:rsidR="0006459E" w:rsidRPr="00401C8D" w:rsidRDefault="0006459E" w:rsidP="0006459E">
      <w:pPr>
        <w:spacing w:after="0" w:line="360" w:lineRule="auto"/>
        <w:jc w:val="center"/>
        <w:rPr>
          <w:rFonts w:cs="Times New Roman"/>
          <w:color w:val="000000"/>
          <w:sz w:val="16"/>
          <w:szCs w:val="16"/>
        </w:rPr>
      </w:pPr>
    </w:p>
    <w:p w:rsidR="008874B5" w:rsidRPr="00B352B5" w:rsidRDefault="00CC09FA" w:rsidP="00BF5314">
      <w:pPr>
        <w:spacing w:after="0" w:line="360" w:lineRule="auto"/>
        <w:ind w:firstLine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Vilniuje, Domini</w:t>
      </w:r>
      <w:r w:rsidR="0006459E">
        <w:rPr>
          <w:rFonts w:cs="Times New Roman"/>
          <w:color w:val="000000"/>
          <w:szCs w:val="24"/>
        </w:rPr>
        <w:t>k</w:t>
      </w:r>
      <w:r>
        <w:rPr>
          <w:rFonts w:cs="Times New Roman"/>
          <w:color w:val="000000"/>
          <w:szCs w:val="24"/>
        </w:rPr>
        <w:t>on</w:t>
      </w:r>
      <w:r w:rsidR="0006459E">
        <w:rPr>
          <w:rFonts w:cs="Times New Roman"/>
          <w:color w:val="000000"/>
          <w:szCs w:val="24"/>
        </w:rPr>
        <w:t xml:space="preserve">ų </w:t>
      </w:r>
      <w:r w:rsidR="0006459E" w:rsidRPr="00302CA0">
        <w:rPr>
          <w:rFonts w:cs="Times New Roman"/>
          <w:b/>
          <w:color w:val="000000"/>
          <w:szCs w:val="24"/>
        </w:rPr>
        <w:t>0</w:t>
      </w:r>
      <w:r w:rsidR="008E666F">
        <w:rPr>
          <w:rFonts w:cs="Times New Roman"/>
          <w:b/>
          <w:color w:val="000000"/>
          <w:szCs w:val="24"/>
        </w:rPr>
        <w:t> </w:t>
      </w:r>
      <w:r w:rsidR="00551954" w:rsidRPr="00551954">
        <w:rPr>
          <w:rFonts w:cs="Times New Roman"/>
          <w:color w:val="000000"/>
          <w:szCs w:val="24"/>
        </w:rPr>
        <w:t xml:space="preserve">.... </w:t>
      </w:r>
      <w:r w:rsidR="003808A0" w:rsidRPr="00551954">
        <w:rPr>
          <w:rFonts w:cs="Times New Roman"/>
          <w:b/>
          <w:i/>
          <w:color w:val="000000"/>
          <w:szCs w:val="24"/>
        </w:rPr>
        <w:t>B</w:t>
      </w:r>
      <w:r w:rsidR="00551954" w:rsidRPr="00C40B28">
        <w:rPr>
          <w:rFonts w:cs="Times New Roman"/>
          <w:color w:val="000000"/>
          <w:szCs w:val="24"/>
        </w:rPr>
        <w:t xml:space="preserve"> ....</w:t>
      </w:r>
      <w:r w:rsidR="008E666F" w:rsidRPr="00B352B5">
        <w:rPr>
          <w:rFonts w:cs="Times New Roman"/>
          <w:color w:val="000000"/>
          <w:szCs w:val="24"/>
        </w:rPr>
        <w:t xml:space="preserve"> </w:t>
      </w:r>
      <w:r w:rsidR="006247D6" w:rsidRPr="00B352B5">
        <w:rPr>
          <w:rFonts w:cs="Times New Roman"/>
          <w:color w:val="000000"/>
          <w:szCs w:val="24"/>
        </w:rPr>
        <w:t xml:space="preserve">prieš mėnesį </w:t>
      </w:r>
      <w:r w:rsidR="00BF5314" w:rsidRPr="00B352B5">
        <w:rPr>
          <w:rFonts w:cs="Times New Roman"/>
          <w:color w:val="000000"/>
          <w:szCs w:val="24"/>
        </w:rPr>
        <w:t xml:space="preserve">buvo atidaryta </w:t>
      </w:r>
      <w:r w:rsidR="006247D6" w:rsidRPr="00B352B5">
        <w:rPr>
          <w:rFonts w:cs="Times New Roman"/>
          <w:color w:val="000000"/>
          <w:szCs w:val="24"/>
        </w:rPr>
        <w:t xml:space="preserve">jauki </w:t>
      </w:r>
      <w:r w:rsidR="0006459E" w:rsidRPr="00B352B5">
        <w:rPr>
          <w:rFonts w:cs="Times New Roman"/>
          <w:color w:val="000000"/>
          <w:szCs w:val="24"/>
        </w:rPr>
        <w:t xml:space="preserve">kavinė-kepyklėlė, kur visada kvepia šviežia duona. </w:t>
      </w:r>
      <w:r w:rsidR="0006459E" w:rsidRPr="00FC1E1B">
        <w:rPr>
          <w:rFonts w:cs="Times New Roman"/>
          <w:b/>
          <w:color w:val="000000"/>
          <w:szCs w:val="24"/>
        </w:rPr>
        <w:t>20</w:t>
      </w:r>
      <w:r w:rsidR="008E666F" w:rsidRPr="00B352B5">
        <w:rPr>
          <w:rFonts w:cs="Times New Roman"/>
          <w:color w:val="000000"/>
          <w:szCs w:val="24"/>
        </w:rPr>
        <w:t> </w:t>
      </w:r>
      <w:r>
        <w:rPr>
          <w:rFonts w:cs="Times New Roman"/>
          <w:color w:val="000000"/>
          <w:szCs w:val="24"/>
        </w:rPr>
        <w:t>.....</w:t>
      </w:r>
      <w:r w:rsidR="00BD4A4B">
        <w:rPr>
          <w:rFonts w:cs="Times New Roman"/>
          <w:color w:val="000000"/>
          <w:szCs w:val="24"/>
        </w:rPr>
        <w:t>..</w:t>
      </w:r>
      <w:r>
        <w:rPr>
          <w:rFonts w:cs="Times New Roman"/>
          <w:color w:val="000000"/>
          <w:szCs w:val="24"/>
        </w:rPr>
        <w:t>.....</w:t>
      </w:r>
      <w:r w:rsidR="008E666F" w:rsidRPr="00B352B5">
        <w:rPr>
          <w:rFonts w:cs="Times New Roman"/>
          <w:color w:val="000000"/>
          <w:szCs w:val="24"/>
        </w:rPr>
        <w:t xml:space="preserve"> </w:t>
      </w:r>
      <w:r w:rsidR="0006459E" w:rsidRPr="00B352B5">
        <w:rPr>
          <w:rFonts w:cs="Times New Roman"/>
          <w:color w:val="000000"/>
          <w:szCs w:val="24"/>
        </w:rPr>
        <w:t xml:space="preserve">jūs visada galite nusipirkti duonos, suvalgyti </w:t>
      </w:r>
      <w:r w:rsidR="0006459E" w:rsidRPr="00FC1E1B">
        <w:rPr>
          <w:rFonts w:cs="Times New Roman"/>
          <w:b/>
          <w:color w:val="000000"/>
          <w:szCs w:val="24"/>
        </w:rPr>
        <w:t>21</w:t>
      </w:r>
      <w:r w:rsidR="008E666F" w:rsidRPr="00FC1E1B">
        <w:rPr>
          <w:rFonts w:cs="Times New Roman"/>
          <w:b/>
          <w:color w:val="000000"/>
          <w:szCs w:val="24"/>
        </w:rPr>
        <w:t> </w:t>
      </w:r>
      <w:r>
        <w:rPr>
          <w:rFonts w:cs="Times New Roman"/>
          <w:color w:val="000000"/>
          <w:szCs w:val="24"/>
        </w:rPr>
        <w:t>...</w:t>
      </w:r>
      <w:r w:rsidR="00BD4A4B">
        <w:rPr>
          <w:rFonts w:cs="Times New Roman"/>
          <w:color w:val="000000"/>
          <w:szCs w:val="24"/>
        </w:rPr>
        <w:t>..</w:t>
      </w:r>
      <w:r>
        <w:rPr>
          <w:rFonts w:cs="Times New Roman"/>
          <w:color w:val="000000"/>
          <w:szCs w:val="24"/>
        </w:rPr>
        <w:t xml:space="preserve">....... </w:t>
      </w:r>
      <w:r w:rsidR="008E666F" w:rsidRPr="00B352B5">
        <w:rPr>
          <w:rFonts w:cs="Times New Roman"/>
          <w:color w:val="000000"/>
          <w:szCs w:val="24"/>
        </w:rPr>
        <w:t xml:space="preserve">. </w:t>
      </w:r>
      <w:r w:rsidR="0006459E" w:rsidRPr="00B352B5">
        <w:rPr>
          <w:rFonts w:cs="Times New Roman"/>
          <w:color w:val="000000"/>
          <w:szCs w:val="24"/>
        </w:rPr>
        <w:t xml:space="preserve">Čia malonu susitikti su </w:t>
      </w:r>
      <w:r w:rsidR="0006459E" w:rsidRPr="00FC1E1B">
        <w:rPr>
          <w:rFonts w:cs="Times New Roman"/>
          <w:b/>
          <w:color w:val="000000"/>
          <w:szCs w:val="24"/>
        </w:rPr>
        <w:t>22</w:t>
      </w:r>
      <w:r w:rsidRPr="00B352B5">
        <w:rPr>
          <w:rFonts w:cs="Times New Roman"/>
          <w:color w:val="000000"/>
          <w:szCs w:val="24"/>
        </w:rPr>
        <w:t> </w:t>
      </w:r>
      <w:r>
        <w:rPr>
          <w:rFonts w:cs="Times New Roman"/>
          <w:color w:val="000000"/>
          <w:szCs w:val="24"/>
        </w:rPr>
        <w:t>...</w:t>
      </w:r>
      <w:r w:rsidR="00BD4A4B">
        <w:rPr>
          <w:rFonts w:cs="Times New Roman"/>
          <w:color w:val="000000"/>
          <w:szCs w:val="24"/>
        </w:rPr>
        <w:t>..</w:t>
      </w:r>
      <w:r>
        <w:rPr>
          <w:rFonts w:cs="Times New Roman"/>
          <w:color w:val="000000"/>
          <w:szCs w:val="24"/>
        </w:rPr>
        <w:t>.......</w:t>
      </w:r>
      <w:r w:rsidRPr="00B352B5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,</w:t>
      </w:r>
      <w:r w:rsidR="00C40B28">
        <w:rPr>
          <w:rFonts w:cs="Times New Roman"/>
          <w:color w:val="000000"/>
          <w:szCs w:val="24"/>
        </w:rPr>
        <w:t xml:space="preserve"> </w:t>
      </w:r>
      <w:r w:rsidR="0006459E" w:rsidRPr="00B352B5">
        <w:rPr>
          <w:rFonts w:cs="Times New Roman"/>
          <w:color w:val="000000"/>
          <w:szCs w:val="24"/>
        </w:rPr>
        <w:t xml:space="preserve">išgerti puoduką kavos. </w:t>
      </w:r>
    </w:p>
    <w:p w:rsidR="0006459E" w:rsidRPr="00B352B5" w:rsidRDefault="0006459E" w:rsidP="00BF5314">
      <w:pPr>
        <w:spacing w:after="0" w:line="360" w:lineRule="auto"/>
        <w:ind w:firstLine="851"/>
        <w:jc w:val="both"/>
        <w:rPr>
          <w:rFonts w:cs="Times New Roman"/>
          <w:color w:val="000000"/>
          <w:szCs w:val="24"/>
        </w:rPr>
      </w:pPr>
      <w:r w:rsidRPr="00B352B5">
        <w:rPr>
          <w:rFonts w:cs="Times New Roman"/>
          <w:color w:val="000000"/>
          <w:szCs w:val="24"/>
        </w:rPr>
        <w:t xml:space="preserve">„Kas pas mus ateina dažnai, tuos pažįstame. </w:t>
      </w:r>
      <w:r w:rsidRPr="00FC1E1B">
        <w:rPr>
          <w:rFonts w:cs="Times New Roman"/>
          <w:b/>
          <w:color w:val="000000"/>
          <w:szCs w:val="24"/>
        </w:rPr>
        <w:t>23</w:t>
      </w:r>
      <w:r w:rsidR="00E441CA" w:rsidRPr="00B352B5">
        <w:rPr>
          <w:rFonts w:cs="Times New Roman"/>
          <w:color w:val="000000"/>
          <w:szCs w:val="24"/>
        </w:rPr>
        <w:t> </w:t>
      </w:r>
      <w:r w:rsidR="00E441CA">
        <w:rPr>
          <w:rFonts w:cs="Times New Roman"/>
          <w:color w:val="000000"/>
          <w:szCs w:val="24"/>
        </w:rPr>
        <w:t>....</w:t>
      </w:r>
      <w:r w:rsidR="00BD4A4B">
        <w:rPr>
          <w:rFonts w:cs="Times New Roman"/>
          <w:color w:val="000000"/>
          <w:szCs w:val="24"/>
        </w:rPr>
        <w:t>..</w:t>
      </w:r>
      <w:r w:rsidR="00E441CA">
        <w:rPr>
          <w:rFonts w:cs="Times New Roman"/>
          <w:color w:val="000000"/>
          <w:szCs w:val="24"/>
        </w:rPr>
        <w:t>......</w:t>
      </w:r>
      <w:r w:rsidR="00E441CA" w:rsidRPr="00B352B5">
        <w:rPr>
          <w:rFonts w:cs="Times New Roman"/>
          <w:color w:val="000000"/>
          <w:szCs w:val="24"/>
        </w:rPr>
        <w:t xml:space="preserve"> </w:t>
      </w:r>
      <w:r w:rsidRPr="00B352B5">
        <w:rPr>
          <w:rFonts w:cs="Times New Roman"/>
          <w:color w:val="000000"/>
          <w:szCs w:val="24"/>
        </w:rPr>
        <w:t xml:space="preserve">patariame, kokią duoną pirkti. Duoną ir bandeles kepame </w:t>
      </w:r>
      <w:r w:rsidRPr="00FC1E1B">
        <w:rPr>
          <w:rFonts w:cs="Times New Roman"/>
          <w:b/>
          <w:color w:val="000000"/>
          <w:szCs w:val="24"/>
        </w:rPr>
        <w:t>24</w:t>
      </w:r>
      <w:r w:rsidR="00E441CA" w:rsidRPr="00B352B5">
        <w:rPr>
          <w:rFonts w:cs="Times New Roman"/>
          <w:color w:val="000000"/>
          <w:szCs w:val="24"/>
        </w:rPr>
        <w:t> </w:t>
      </w:r>
      <w:r w:rsidR="00E441CA">
        <w:rPr>
          <w:rFonts w:cs="Times New Roman"/>
          <w:color w:val="000000"/>
          <w:szCs w:val="24"/>
        </w:rPr>
        <w:t>....</w:t>
      </w:r>
      <w:r w:rsidR="00BD4A4B">
        <w:rPr>
          <w:rFonts w:cs="Times New Roman"/>
          <w:color w:val="000000"/>
          <w:szCs w:val="24"/>
        </w:rPr>
        <w:t>..</w:t>
      </w:r>
      <w:r w:rsidR="00E441CA">
        <w:rPr>
          <w:rFonts w:cs="Times New Roman"/>
          <w:color w:val="000000"/>
          <w:szCs w:val="24"/>
        </w:rPr>
        <w:t xml:space="preserve">......, </w:t>
      </w:r>
      <w:r w:rsidRPr="00B352B5">
        <w:rPr>
          <w:rFonts w:cs="Times New Roman"/>
          <w:color w:val="000000"/>
          <w:szCs w:val="24"/>
        </w:rPr>
        <w:t>todėl pas mus</w:t>
      </w:r>
      <w:r w:rsidR="00E27C16">
        <w:rPr>
          <w:rFonts w:cs="Times New Roman"/>
          <w:color w:val="000000"/>
          <w:szCs w:val="24"/>
        </w:rPr>
        <w:t xml:space="preserve"> visada</w:t>
      </w:r>
      <w:r w:rsidRPr="00B352B5">
        <w:rPr>
          <w:rFonts w:cs="Times New Roman"/>
          <w:color w:val="000000"/>
          <w:szCs w:val="24"/>
        </w:rPr>
        <w:t xml:space="preserve"> viskas šviežia. Darbą pradedame nuo </w:t>
      </w:r>
      <w:r w:rsidRPr="00FC1E1B">
        <w:rPr>
          <w:rFonts w:cs="Times New Roman"/>
          <w:b/>
          <w:color w:val="000000"/>
          <w:szCs w:val="24"/>
        </w:rPr>
        <w:t>25</w:t>
      </w:r>
      <w:r w:rsidR="008E666F" w:rsidRPr="00FC1E1B">
        <w:rPr>
          <w:rFonts w:cs="Times New Roman"/>
          <w:b/>
          <w:color w:val="000000"/>
          <w:szCs w:val="24"/>
        </w:rPr>
        <w:t> </w:t>
      </w:r>
      <w:r w:rsidR="00E441CA">
        <w:rPr>
          <w:rFonts w:cs="Times New Roman"/>
          <w:color w:val="000000"/>
          <w:szCs w:val="24"/>
        </w:rPr>
        <w:t>.....</w:t>
      </w:r>
      <w:r w:rsidR="00BD4A4B">
        <w:rPr>
          <w:rFonts w:cs="Times New Roman"/>
          <w:color w:val="000000"/>
          <w:szCs w:val="24"/>
        </w:rPr>
        <w:t>..</w:t>
      </w:r>
      <w:r w:rsidR="00E441CA">
        <w:rPr>
          <w:rFonts w:cs="Times New Roman"/>
          <w:color w:val="000000"/>
          <w:szCs w:val="24"/>
        </w:rPr>
        <w:t xml:space="preserve">....., </w:t>
      </w:r>
      <w:r w:rsidRPr="00B352B5">
        <w:rPr>
          <w:rFonts w:cs="Times New Roman"/>
          <w:color w:val="000000"/>
          <w:szCs w:val="24"/>
        </w:rPr>
        <w:t xml:space="preserve">žmonės pas mus užsuka prieš darbą ir po jo. </w:t>
      </w:r>
      <w:r w:rsidRPr="00FC1E1B">
        <w:rPr>
          <w:rFonts w:cs="Times New Roman"/>
          <w:b/>
          <w:color w:val="000000"/>
          <w:szCs w:val="24"/>
        </w:rPr>
        <w:t>26</w:t>
      </w:r>
      <w:r w:rsidR="00E441CA" w:rsidRPr="00B352B5">
        <w:rPr>
          <w:rFonts w:cs="Times New Roman"/>
          <w:color w:val="000000"/>
          <w:szCs w:val="24"/>
        </w:rPr>
        <w:t> </w:t>
      </w:r>
      <w:r w:rsidR="00E441CA">
        <w:rPr>
          <w:rFonts w:cs="Times New Roman"/>
          <w:color w:val="000000"/>
          <w:szCs w:val="24"/>
        </w:rPr>
        <w:t>........</w:t>
      </w:r>
      <w:r w:rsidR="00BD4A4B">
        <w:rPr>
          <w:rFonts w:cs="Times New Roman"/>
          <w:color w:val="000000"/>
          <w:szCs w:val="24"/>
        </w:rPr>
        <w:t>..</w:t>
      </w:r>
      <w:r w:rsidR="00E441CA">
        <w:rPr>
          <w:rFonts w:cs="Times New Roman"/>
          <w:color w:val="000000"/>
          <w:szCs w:val="24"/>
        </w:rPr>
        <w:t>..</w:t>
      </w:r>
      <w:r w:rsidR="00E441CA" w:rsidRPr="00B352B5">
        <w:rPr>
          <w:rFonts w:cs="Times New Roman"/>
          <w:color w:val="000000"/>
          <w:szCs w:val="24"/>
        </w:rPr>
        <w:t xml:space="preserve"> </w:t>
      </w:r>
      <w:r w:rsidRPr="00B352B5">
        <w:rPr>
          <w:rFonts w:cs="Times New Roman"/>
          <w:color w:val="000000"/>
          <w:szCs w:val="24"/>
        </w:rPr>
        <w:t xml:space="preserve">dirbame trumpiau. Per </w:t>
      </w:r>
      <w:r w:rsidRPr="00FC1E1B">
        <w:rPr>
          <w:rFonts w:cs="Times New Roman"/>
          <w:b/>
          <w:color w:val="000000"/>
          <w:szCs w:val="24"/>
        </w:rPr>
        <w:t>27</w:t>
      </w:r>
      <w:r w:rsidR="008E666F" w:rsidRPr="00FC1E1B">
        <w:rPr>
          <w:rFonts w:cs="Times New Roman"/>
          <w:b/>
          <w:color w:val="000000"/>
          <w:szCs w:val="24"/>
        </w:rPr>
        <w:t> </w:t>
      </w:r>
      <w:r w:rsidR="00E441CA">
        <w:rPr>
          <w:rFonts w:cs="Times New Roman"/>
          <w:color w:val="000000"/>
          <w:szCs w:val="24"/>
        </w:rPr>
        <w:t>.....</w:t>
      </w:r>
      <w:r w:rsidR="00BD4A4B">
        <w:rPr>
          <w:rFonts w:cs="Times New Roman"/>
          <w:color w:val="000000"/>
          <w:szCs w:val="24"/>
        </w:rPr>
        <w:t>..</w:t>
      </w:r>
      <w:r w:rsidR="00E441CA">
        <w:rPr>
          <w:rFonts w:cs="Times New Roman"/>
          <w:color w:val="000000"/>
          <w:szCs w:val="24"/>
        </w:rPr>
        <w:t>.....</w:t>
      </w:r>
      <w:r w:rsidR="00E441CA" w:rsidRPr="00B352B5">
        <w:rPr>
          <w:rFonts w:cs="Times New Roman"/>
          <w:color w:val="000000"/>
          <w:szCs w:val="24"/>
        </w:rPr>
        <w:t xml:space="preserve"> </w:t>
      </w:r>
      <w:r w:rsidRPr="00B352B5">
        <w:rPr>
          <w:rFonts w:cs="Times New Roman"/>
          <w:color w:val="000000"/>
          <w:szCs w:val="24"/>
        </w:rPr>
        <w:t>nedirbame, švenčiame“</w:t>
      </w:r>
      <w:r w:rsidR="00E27C16" w:rsidRPr="00B352B5">
        <w:rPr>
          <w:rFonts w:cs="Times New Roman"/>
          <w:color w:val="000000"/>
          <w:szCs w:val="24"/>
        </w:rPr>
        <w:t>,</w:t>
      </w:r>
      <w:r w:rsidRPr="00B352B5">
        <w:rPr>
          <w:rFonts w:cs="Times New Roman"/>
          <w:color w:val="000000"/>
          <w:szCs w:val="24"/>
        </w:rPr>
        <w:t xml:space="preserve"> </w:t>
      </w:r>
      <w:r w:rsidR="008E666F" w:rsidRPr="00B352B5">
        <w:rPr>
          <w:rFonts w:cs="Times New Roman"/>
          <w:color w:val="000000"/>
          <w:szCs w:val="24"/>
        </w:rPr>
        <w:t xml:space="preserve">– </w:t>
      </w:r>
      <w:r w:rsidR="00E441CA">
        <w:rPr>
          <w:rFonts w:cs="Times New Roman"/>
          <w:color w:val="000000"/>
          <w:szCs w:val="24"/>
        </w:rPr>
        <w:t>sakė kepėja Kristina.</w:t>
      </w:r>
    </w:p>
    <w:p w:rsidR="007E5FF0" w:rsidRDefault="007E5FF0" w:rsidP="00BF5314">
      <w:pPr>
        <w:spacing w:after="0" w:line="360" w:lineRule="auto"/>
        <w:ind w:firstLine="851"/>
        <w:jc w:val="both"/>
        <w:rPr>
          <w:rFonts w:cs="Times New Roman"/>
          <w:color w:val="000000"/>
          <w:szCs w:val="24"/>
        </w:rPr>
      </w:pPr>
    </w:p>
    <w:p w:rsidR="007E5FF0" w:rsidRDefault="007E5FF0" w:rsidP="00BF5314">
      <w:pPr>
        <w:spacing w:after="0" w:line="360" w:lineRule="auto"/>
        <w:ind w:firstLine="851"/>
        <w:jc w:val="both"/>
        <w:rPr>
          <w:rFonts w:cs="Times New Roman"/>
          <w:color w:val="000000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03"/>
        <w:gridCol w:w="2551"/>
        <w:gridCol w:w="567"/>
        <w:gridCol w:w="2694"/>
        <w:gridCol w:w="567"/>
        <w:gridCol w:w="2268"/>
      </w:tblGrid>
      <w:tr w:rsidR="00A20F41" w:rsidTr="00E559AB">
        <w:tc>
          <w:tcPr>
            <w:tcW w:w="456" w:type="dxa"/>
          </w:tcPr>
          <w:p w:rsidR="00A20F41" w:rsidRPr="00FC1E1B" w:rsidRDefault="00A20F41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0</w:t>
            </w:r>
          </w:p>
        </w:tc>
        <w:tc>
          <w:tcPr>
            <w:tcW w:w="503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A</w:t>
            </w:r>
          </w:p>
        </w:tc>
        <w:tc>
          <w:tcPr>
            <w:tcW w:w="2551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gatvė</w:t>
            </w:r>
          </w:p>
        </w:tc>
        <w:tc>
          <w:tcPr>
            <w:tcW w:w="567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B</w:t>
            </w:r>
          </w:p>
        </w:tc>
        <w:tc>
          <w:tcPr>
            <w:tcW w:w="2694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gatvėje</w:t>
            </w:r>
          </w:p>
        </w:tc>
        <w:tc>
          <w:tcPr>
            <w:tcW w:w="567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C</w:t>
            </w:r>
          </w:p>
        </w:tc>
        <w:tc>
          <w:tcPr>
            <w:tcW w:w="2268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gatvę</w:t>
            </w:r>
          </w:p>
        </w:tc>
      </w:tr>
      <w:tr w:rsidR="00A20F41" w:rsidTr="00E559AB">
        <w:tc>
          <w:tcPr>
            <w:tcW w:w="456" w:type="dxa"/>
          </w:tcPr>
          <w:p w:rsidR="00A20F41" w:rsidRPr="00FC1E1B" w:rsidRDefault="00A20F41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20</w:t>
            </w:r>
          </w:p>
        </w:tc>
        <w:tc>
          <w:tcPr>
            <w:tcW w:w="503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A</w:t>
            </w:r>
          </w:p>
        </w:tc>
        <w:tc>
          <w:tcPr>
            <w:tcW w:w="2551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Šios kepyklėlės</w:t>
            </w:r>
          </w:p>
        </w:tc>
        <w:tc>
          <w:tcPr>
            <w:tcW w:w="567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B</w:t>
            </w:r>
          </w:p>
        </w:tc>
        <w:tc>
          <w:tcPr>
            <w:tcW w:w="2694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Šią kepyklėlę</w:t>
            </w:r>
          </w:p>
        </w:tc>
        <w:tc>
          <w:tcPr>
            <w:tcW w:w="567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C</w:t>
            </w:r>
          </w:p>
        </w:tc>
        <w:tc>
          <w:tcPr>
            <w:tcW w:w="2268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Šioje kepyklėlėje</w:t>
            </w:r>
          </w:p>
        </w:tc>
      </w:tr>
      <w:tr w:rsidR="00A20F41" w:rsidTr="00E559AB">
        <w:tc>
          <w:tcPr>
            <w:tcW w:w="456" w:type="dxa"/>
          </w:tcPr>
          <w:p w:rsidR="00A20F41" w:rsidRPr="00FC1E1B" w:rsidRDefault="00A20F41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21</w:t>
            </w:r>
          </w:p>
        </w:tc>
        <w:tc>
          <w:tcPr>
            <w:tcW w:w="503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A</w:t>
            </w:r>
          </w:p>
        </w:tc>
        <w:tc>
          <w:tcPr>
            <w:tcW w:w="2551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skanių bandelių</w:t>
            </w:r>
          </w:p>
        </w:tc>
        <w:tc>
          <w:tcPr>
            <w:tcW w:w="567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B</w:t>
            </w:r>
          </w:p>
        </w:tc>
        <w:tc>
          <w:tcPr>
            <w:tcW w:w="2694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skanias bandeles</w:t>
            </w:r>
          </w:p>
        </w:tc>
        <w:tc>
          <w:tcPr>
            <w:tcW w:w="567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C</w:t>
            </w:r>
          </w:p>
        </w:tc>
        <w:tc>
          <w:tcPr>
            <w:tcW w:w="2268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skanioms bandelėms</w:t>
            </w:r>
          </w:p>
        </w:tc>
      </w:tr>
      <w:tr w:rsidR="00A20F41" w:rsidTr="00E559AB">
        <w:tc>
          <w:tcPr>
            <w:tcW w:w="456" w:type="dxa"/>
          </w:tcPr>
          <w:p w:rsidR="00A20F41" w:rsidRPr="00FC1E1B" w:rsidRDefault="00A20F41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22</w:t>
            </w:r>
          </w:p>
        </w:tc>
        <w:tc>
          <w:tcPr>
            <w:tcW w:w="503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A</w:t>
            </w:r>
          </w:p>
        </w:tc>
        <w:tc>
          <w:tcPr>
            <w:tcW w:w="2551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draugo</w:t>
            </w:r>
          </w:p>
        </w:tc>
        <w:tc>
          <w:tcPr>
            <w:tcW w:w="567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B</w:t>
            </w:r>
          </w:p>
        </w:tc>
        <w:tc>
          <w:tcPr>
            <w:tcW w:w="2694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draugą</w:t>
            </w:r>
          </w:p>
        </w:tc>
        <w:tc>
          <w:tcPr>
            <w:tcW w:w="567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C</w:t>
            </w:r>
          </w:p>
        </w:tc>
        <w:tc>
          <w:tcPr>
            <w:tcW w:w="2268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draugu</w:t>
            </w:r>
          </w:p>
        </w:tc>
      </w:tr>
      <w:tr w:rsidR="00A20F41" w:rsidTr="00E559AB">
        <w:tc>
          <w:tcPr>
            <w:tcW w:w="456" w:type="dxa"/>
          </w:tcPr>
          <w:p w:rsidR="00A20F41" w:rsidRPr="00FC1E1B" w:rsidRDefault="00A20F41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23</w:t>
            </w:r>
          </w:p>
        </w:tc>
        <w:tc>
          <w:tcPr>
            <w:tcW w:w="503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A</w:t>
            </w:r>
          </w:p>
        </w:tc>
        <w:tc>
          <w:tcPr>
            <w:tcW w:w="2551" w:type="dxa"/>
          </w:tcPr>
          <w:p w:rsidR="00A20F41" w:rsidRDefault="00E27C16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 xml:space="preserve">Nuolatinių </w:t>
            </w:r>
            <w:r w:rsidR="00A20F41">
              <w:rPr>
                <w:szCs w:val="24"/>
              </w:rPr>
              <w:t>klientų</w:t>
            </w:r>
          </w:p>
        </w:tc>
        <w:tc>
          <w:tcPr>
            <w:tcW w:w="567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B</w:t>
            </w:r>
          </w:p>
        </w:tc>
        <w:tc>
          <w:tcPr>
            <w:tcW w:w="2694" w:type="dxa"/>
          </w:tcPr>
          <w:p w:rsidR="00A20F41" w:rsidRDefault="00E27C16" w:rsidP="00E27C16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A20F41">
              <w:rPr>
                <w:szCs w:val="24"/>
              </w:rPr>
              <w:t>uolatiniams klientams</w:t>
            </w:r>
          </w:p>
        </w:tc>
        <w:tc>
          <w:tcPr>
            <w:tcW w:w="567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C</w:t>
            </w:r>
          </w:p>
        </w:tc>
        <w:tc>
          <w:tcPr>
            <w:tcW w:w="2268" w:type="dxa"/>
          </w:tcPr>
          <w:p w:rsidR="00A20F41" w:rsidRDefault="00E27C16" w:rsidP="00E27C16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A20F41">
              <w:rPr>
                <w:szCs w:val="24"/>
              </w:rPr>
              <w:t>uolatinius klientus</w:t>
            </w:r>
          </w:p>
        </w:tc>
      </w:tr>
      <w:tr w:rsidR="00A20F41" w:rsidTr="00E559AB">
        <w:tc>
          <w:tcPr>
            <w:tcW w:w="456" w:type="dxa"/>
          </w:tcPr>
          <w:p w:rsidR="00A20F41" w:rsidRPr="00FC1E1B" w:rsidRDefault="00A20F41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24</w:t>
            </w:r>
          </w:p>
        </w:tc>
        <w:tc>
          <w:tcPr>
            <w:tcW w:w="503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A</w:t>
            </w:r>
          </w:p>
        </w:tc>
        <w:tc>
          <w:tcPr>
            <w:tcW w:w="2551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visą dieną</w:t>
            </w:r>
          </w:p>
        </w:tc>
        <w:tc>
          <w:tcPr>
            <w:tcW w:w="567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B</w:t>
            </w:r>
          </w:p>
        </w:tc>
        <w:tc>
          <w:tcPr>
            <w:tcW w:w="2694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visos dienos</w:t>
            </w:r>
          </w:p>
        </w:tc>
        <w:tc>
          <w:tcPr>
            <w:tcW w:w="567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C</w:t>
            </w:r>
          </w:p>
        </w:tc>
        <w:tc>
          <w:tcPr>
            <w:tcW w:w="2268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visa diena</w:t>
            </w:r>
          </w:p>
        </w:tc>
      </w:tr>
      <w:tr w:rsidR="00A20F41" w:rsidTr="00E559AB">
        <w:tc>
          <w:tcPr>
            <w:tcW w:w="456" w:type="dxa"/>
          </w:tcPr>
          <w:p w:rsidR="00A20F41" w:rsidRPr="00FC1E1B" w:rsidRDefault="00A20F41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25</w:t>
            </w:r>
          </w:p>
        </w:tc>
        <w:tc>
          <w:tcPr>
            <w:tcW w:w="503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A</w:t>
            </w:r>
          </w:p>
        </w:tc>
        <w:tc>
          <w:tcPr>
            <w:tcW w:w="2551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septinta valanda</w:t>
            </w:r>
          </w:p>
        </w:tc>
        <w:tc>
          <w:tcPr>
            <w:tcW w:w="567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B</w:t>
            </w:r>
          </w:p>
        </w:tc>
        <w:tc>
          <w:tcPr>
            <w:tcW w:w="2694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septintą valandą</w:t>
            </w:r>
          </w:p>
        </w:tc>
        <w:tc>
          <w:tcPr>
            <w:tcW w:w="567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C</w:t>
            </w:r>
          </w:p>
        </w:tc>
        <w:tc>
          <w:tcPr>
            <w:tcW w:w="2268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septintos valandos</w:t>
            </w:r>
          </w:p>
        </w:tc>
      </w:tr>
      <w:tr w:rsidR="00A20F41" w:rsidTr="00E559AB">
        <w:tc>
          <w:tcPr>
            <w:tcW w:w="456" w:type="dxa"/>
          </w:tcPr>
          <w:p w:rsidR="00A20F41" w:rsidRPr="00FC1E1B" w:rsidRDefault="00A20F41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26</w:t>
            </w:r>
          </w:p>
        </w:tc>
        <w:tc>
          <w:tcPr>
            <w:tcW w:w="503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A</w:t>
            </w:r>
          </w:p>
        </w:tc>
        <w:tc>
          <w:tcPr>
            <w:tcW w:w="2551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Savaitgaliai</w:t>
            </w:r>
          </w:p>
        </w:tc>
        <w:tc>
          <w:tcPr>
            <w:tcW w:w="567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B</w:t>
            </w:r>
          </w:p>
        </w:tc>
        <w:tc>
          <w:tcPr>
            <w:tcW w:w="2694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Savaitgaliais</w:t>
            </w:r>
          </w:p>
        </w:tc>
        <w:tc>
          <w:tcPr>
            <w:tcW w:w="567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C</w:t>
            </w:r>
          </w:p>
        </w:tc>
        <w:tc>
          <w:tcPr>
            <w:tcW w:w="2268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Savaitgalius</w:t>
            </w:r>
          </w:p>
        </w:tc>
      </w:tr>
      <w:tr w:rsidR="00A20F41" w:rsidTr="00E559AB">
        <w:tc>
          <w:tcPr>
            <w:tcW w:w="456" w:type="dxa"/>
          </w:tcPr>
          <w:p w:rsidR="00A20F41" w:rsidRPr="00FC1E1B" w:rsidRDefault="00A20F41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27</w:t>
            </w:r>
          </w:p>
        </w:tc>
        <w:tc>
          <w:tcPr>
            <w:tcW w:w="503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A</w:t>
            </w:r>
          </w:p>
        </w:tc>
        <w:tc>
          <w:tcPr>
            <w:tcW w:w="2551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švenčių</w:t>
            </w:r>
          </w:p>
        </w:tc>
        <w:tc>
          <w:tcPr>
            <w:tcW w:w="567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B</w:t>
            </w:r>
          </w:p>
        </w:tc>
        <w:tc>
          <w:tcPr>
            <w:tcW w:w="2694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šventės</w:t>
            </w:r>
          </w:p>
        </w:tc>
        <w:tc>
          <w:tcPr>
            <w:tcW w:w="567" w:type="dxa"/>
          </w:tcPr>
          <w:p w:rsidR="00A20F41" w:rsidRPr="00FC1E1B" w:rsidRDefault="007E5FF0" w:rsidP="007E5FF0">
            <w:pPr>
              <w:spacing w:before="120" w:line="360" w:lineRule="auto"/>
              <w:rPr>
                <w:b/>
                <w:szCs w:val="24"/>
              </w:rPr>
            </w:pPr>
            <w:r w:rsidRPr="00FC1E1B">
              <w:rPr>
                <w:b/>
                <w:szCs w:val="24"/>
              </w:rPr>
              <w:t>C</w:t>
            </w:r>
          </w:p>
        </w:tc>
        <w:tc>
          <w:tcPr>
            <w:tcW w:w="2268" w:type="dxa"/>
          </w:tcPr>
          <w:p w:rsidR="00A20F41" w:rsidRDefault="00A20F41" w:rsidP="007E5FF0">
            <w:pPr>
              <w:spacing w:before="120" w:line="360" w:lineRule="auto"/>
              <w:rPr>
                <w:szCs w:val="24"/>
              </w:rPr>
            </w:pPr>
            <w:r>
              <w:rPr>
                <w:szCs w:val="24"/>
              </w:rPr>
              <w:t>šventes</w:t>
            </w:r>
          </w:p>
        </w:tc>
      </w:tr>
    </w:tbl>
    <w:p w:rsidR="00A20F41" w:rsidRDefault="00A20F41" w:rsidP="0006459E">
      <w:pPr>
        <w:spacing w:after="0" w:line="240" w:lineRule="auto"/>
        <w:rPr>
          <w:rFonts w:cs="Times New Roman"/>
          <w:szCs w:val="24"/>
        </w:rPr>
      </w:pPr>
    </w:p>
    <w:p w:rsidR="0006459E" w:rsidRDefault="0006459E" w:rsidP="0006459E">
      <w:pPr>
        <w:spacing w:after="0" w:line="240" w:lineRule="auto"/>
        <w:rPr>
          <w:rFonts w:cs="Times New Roman"/>
          <w:szCs w:val="24"/>
        </w:rPr>
      </w:pPr>
    </w:p>
    <w:p w:rsidR="007E5FF0" w:rsidRDefault="007E5FF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4BA7" w:rsidRDefault="00344BA7" w:rsidP="00344BA7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 dalis </w:t>
      </w:r>
      <w:r w:rsidRPr="00D6355A">
        <w:rPr>
          <w:i/>
          <w:sz w:val="28"/>
          <w:szCs w:val="28"/>
        </w:rPr>
        <w:t>(2</w:t>
      </w:r>
      <w:r>
        <w:rPr>
          <w:i/>
          <w:sz w:val="28"/>
          <w:szCs w:val="28"/>
        </w:rPr>
        <w:t>8</w:t>
      </w:r>
      <w:r w:rsidRPr="00D6355A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>34</w:t>
      </w:r>
      <w:r w:rsidRPr="00D6355A">
        <w:rPr>
          <w:i/>
          <w:sz w:val="28"/>
          <w:szCs w:val="28"/>
        </w:rPr>
        <w:t>)</w:t>
      </w:r>
    </w:p>
    <w:p w:rsidR="006752D3" w:rsidRDefault="008E666F" w:rsidP="00F3648A">
      <w:pPr>
        <w:pStyle w:val="prastasistinklapis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Perskaitykite tekstą.</w:t>
      </w:r>
      <w:r w:rsidR="006752D3">
        <w:rPr>
          <w:b/>
          <w:i/>
        </w:rPr>
        <w:t xml:space="preserve"> </w:t>
      </w:r>
    </w:p>
    <w:p w:rsidR="000A27CE" w:rsidRDefault="008E666F" w:rsidP="00F3648A">
      <w:pPr>
        <w:pStyle w:val="prastasistinklapis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Kiekvienam 28–34 tarpui p</w:t>
      </w:r>
      <w:r w:rsidR="000A27CE">
        <w:rPr>
          <w:b/>
          <w:i/>
        </w:rPr>
        <w:t>arinkite tinkamą žodį</w:t>
      </w:r>
      <w:r>
        <w:rPr>
          <w:b/>
          <w:i/>
        </w:rPr>
        <w:t xml:space="preserve"> – A, B ar C</w:t>
      </w:r>
      <w:r w:rsidR="000A27CE">
        <w:rPr>
          <w:b/>
          <w:i/>
        </w:rPr>
        <w:t>.</w:t>
      </w:r>
    </w:p>
    <w:p w:rsidR="008E666F" w:rsidRDefault="008E666F" w:rsidP="00F3648A">
      <w:pPr>
        <w:pStyle w:val="prastasistinklapis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Atsakymus rašykite pagal pavyzdį.</w:t>
      </w:r>
    </w:p>
    <w:p w:rsidR="008E666F" w:rsidRPr="00966E93" w:rsidRDefault="008E666F" w:rsidP="00F3648A">
      <w:pPr>
        <w:pStyle w:val="Pagrindiniotekstotrauka2"/>
        <w:spacing w:after="0" w:line="240" w:lineRule="auto"/>
        <w:ind w:left="0"/>
        <w:rPr>
          <w:b/>
          <w:bCs/>
          <w:i/>
          <w:iCs/>
        </w:rPr>
      </w:pPr>
      <w:r w:rsidRPr="00966E93">
        <w:rPr>
          <w:b/>
          <w:bCs/>
          <w:i/>
          <w:iCs/>
        </w:rPr>
        <w:t>0 – pavyzdys.</w:t>
      </w:r>
    </w:p>
    <w:p w:rsidR="00A20F41" w:rsidRDefault="00A20F41" w:rsidP="000A27CE">
      <w:pPr>
        <w:pStyle w:val="prastasistinklapis"/>
        <w:spacing w:before="0" w:beforeAutospacing="0" w:after="0" w:afterAutospacing="0" w:line="360" w:lineRule="auto"/>
        <w:jc w:val="both"/>
        <w:rPr>
          <w:b/>
          <w:i/>
        </w:rPr>
      </w:pPr>
    </w:p>
    <w:p w:rsidR="000A27CE" w:rsidRDefault="000A27CE" w:rsidP="000A27CE">
      <w:pPr>
        <w:pStyle w:val="prastasistinklapis"/>
        <w:spacing w:before="0" w:beforeAutospacing="0" w:after="0" w:afterAutospacing="0" w:line="360" w:lineRule="auto"/>
        <w:ind w:firstLine="709"/>
        <w:jc w:val="both"/>
      </w:pPr>
      <w:r>
        <w:t xml:space="preserve">Jeigu kas nors </w:t>
      </w:r>
      <w:r w:rsidRPr="00302CA0">
        <w:rPr>
          <w:b/>
        </w:rPr>
        <w:t>0</w:t>
      </w:r>
      <w:r>
        <w:t> </w:t>
      </w:r>
      <w:r w:rsidR="008C23F7" w:rsidRPr="008C23F7">
        <w:rPr>
          <w:i/>
        </w:rPr>
        <w:t>.</w:t>
      </w:r>
      <w:r w:rsidR="008C23F7">
        <w:rPr>
          <w:i/>
        </w:rPr>
        <w:t>..</w:t>
      </w:r>
      <w:r w:rsidR="008C23F7" w:rsidRPr="008C23F7">
        <w:rPr>
          <w:i/>
        </w:rPr>
        <w:t xml:space="preserve">. </w:t>
      </w:r>
      <w:r w:rsidR="008E666F" w:rsidRPr="008C23F7">
        <w:rPr>
          <w:b/>
          <w:i/>
        </w:rPr>
        <w:t>A</w:t>
      </w:r>
      <w:r w:rsidR="008C23F7" w:rsidRPr="0042099C">
        <w:t xml:space="preserve"> </w:t>
      </w:r>
      <w:r w:rsidR="008C23F7" w:rsidRPr="008C23F7">
        <w:rPr>
          <w:i/>
        </w:rPr>
        <w:t>....</w:t>
      </w:r>
      <w:r w:rsidR="0042099C">
        <w:rPr>
          <w:i/>
        </w:rPr>
        <w:t xml:space="preserve"> </w:t>
      </w:r>
      <w:r w:rsidRPr="008C23F7">
        <w:t>,</w:t>
      </w:r>
      <w:r>
        <w:t xml:space="preserve"> kad vaikai yra tik linksmi ir triukšmingi – tai aš </w:t>
      </w:r>
      <w:r w:rsidR="00344BA7" w:rsidRPr="00FC1E1B">
        <w:rPr>
          <w:b/>
        </w:rPr>
        <w:t>28</w:t>
      </w:r>
      <w:r w:rsidR="00344BA7">
        <w:t> </w:t>
      </w:r>
      <w:r w:rsidR="00874BA6">
        <w:rPr>
          <w:color w:val="000000"/>
        </w:rPr>
        <w:t>............</w:t>
      </w:r>
      <w:r w:rsidR="0042099C">
        <w:rPr>
          <w:color w:val="000000"/>
        </w:rPr>
        <w:t xml:space="preserve"> </w:t>
      </w:r>
      <w:r w:rsidR="006752D3">
        <w:rPr>
          <w:color w:val="000000"/>
        </w:rPr>
        <w:t xml:space="preserve">, </w:t>
      </w:r>
      <w:r>
        <w:t xml:space="preserve">kad jis nelabai vaikus </w:t>
      </w:r>
      <w:r w:rsidRPr="00FC1E1B">
        <w:rPr>
          <w:b/>
        </w:rPr>
        <w:t>2</w:t>
      </w:r>
      <w:r w:rsidR="00742A20" w:rsidRPr="00FC1E1B">
        <w:rPr>
          <w:b/>
        </w:rPr>
        <w:t>9</w:t>
      </w:r>
      <w:r>
        <w:t> </w:t>
      </w:r>
      <w:r w:rsidR="00874BA6">
        <w:rPr>
          <w:color w:val="000000"/>
        </w:rPr>
        <w:t xml:space="preserve">............ . </w:t>
      </w:r>
      <w:r>
        <w:t xml:space="preserve">Pirmiausia vaikai yra labai geri. Štai praėjusią vasarą vienas mano draugas </w:t>
      </w:r>
      <w:r w:rsidRPr="005C37A1">
        <w:rPr>
          <w:b/>
        </w:rPr>
        <w:t>3</w:t>
      </w:r>
      <w:r w:rsidR="00742A20" w:rsidRPr="005C37A1">
        <w:rPr>
          <w:b/>
        </w:rPr>
        <w:t>0</w:t>
      </w:r>
      <w:r>
        <w:t> </w:t>
      </w:r>
      <w:r w:rsidR="00874BA6">
        <w:rPr>
          <w:color w:val="000000"/>
        </w:rPr>
        <w:t>............</w:t>
      </w:r>
      <w:r w:rsidR="006752D3">
        <w:rPr>
          <w:color w:val="000000"/>
        </w:rPr>
        <w:t xml:space="preserve"> </w:t>
      </w:r>
      <w:r>
        <w:t xml:space="preserve">musę su vienu sparnu, kitas </w:t>
      </w:r>
      <w:r w:rsidR="00742A20" w:rsidRPr="005C37A1">
        <w:rPr>
          <w:b/>
        </w:rPr>
        <w:t>31</w:t>
      </w:r>
      <w:r w:rsidR="00742A20">
        <w:t> </w:t>
      </w:r>
      <w:r w:rsidR="00874BA6">
        <w:rPr>
          <w:color w:val="000000"/>
        </w:rPr>
        <w:t xml:space="preserve">............ </w:t>
      </w:r>
      <w:r>
        <w:t>eiti su tėčiu į žvejybą – nes jam buvo gaila žuvyčių. O viena mergytė prašė tėvų paimti auginti benamį kačiuką. I</w:t>
      </w:r>
      <w:r w:rsidR="005C37A1">
        <w:t xml:space="preserve">r ne tik gyvūnais mes, vaikai, </w:t>
      </w:r>
      <w:r w:rsidR="00742A20" w:rsidRPr="005C37A1">
        <w:rPr>
          <w:b/>
        </w:rPr>
        <w:t>32</w:t>
      </w:r>
      <w:r>
        <w:t> </w:t>
      </w:r>
      <w:r w:rsidR="00874BA6">
        <w:rPr>
          <w:color w:val="000000"/>
        </w:rPr>
        <w:t>............</w:t>
      </w:r>
      <w:r w:rsidR="006752D3">
        <w:rPr>
          <w:color w:val="000000"/>
        </w:rPr>
        <w:t xml:space="preserve"> . </w:t>
      </w:r>
      <w:r>
        <w:t xml:space="preserve">Pasaulyje daug problemų, kurių tu vienas </w:t>
      </w:r>
      <w:r w:rsidR="00742A20" w:rsidRPr="005C37A1">
        <w:rPr>
          <w:b/>
        </w:rPr>
        <w:t>33</w:t>
      </w:r>
      <w:r>
        <w:t> </w:t>
      </w:r>
      <w:r w:rsidR="00874BA6">
        <w:rPr>
          <w:color w:val="000000"/>
        </w:rPr>
        <w:t>............</w:t>
      </w:r>
      <w:r w:rsidR="006752D3">
        <w:rPr>
          <w:color w:val="000000"/>
        </w:rPr>
        <w:t xml:space="preserve">. </w:t>
      </w:r>
      <w:r w:rsidR="00874BA6">
        <w:rPr>
          <w:color w:val="000000"/>
        </w:rPr>
        <w:t xml:space="preserve">. </w:t>
      </w:r>
      <w:r>
        <w:t xml:space="preserve">Bet visada gali paklausti suaugusiųjų, kodėl taip yra ir ką tu </w:t>
      </w:r>
      <w:r w:rsidR="00742A20" w:rsidRPr="005C37A1">
        <w:rPr>
          <w:b/>
        </w:rPr>
        <w:t>34</w:t>
      </w:r>
      <w:r w:rsidR="00874BA6">
        <w:t> </w:t>
      </w:r>
      <w:r w:rsidR="00874BA6">
        <w:rPr>
          <w:color w:val="000000"/>
        </w:rPr>
        <w:t xml:space="preserve">............ </w:t>
      </w:r>
      <w:r>
        <w:t>padaryti.</w:t>
      </w:r>
    </w:p>
    <w:p w:rsidR="00A20F41" w:rsidRDefault="00A20F41" w:rsidP="000A27CE">
      <w:pPr>
        <w:pStyle w:val="prastasistinklapis"/>
        <w:spacing w:before="0" w:beforeAutospacing="0" w:after="0" w:afterAutospacing="0" w:line="360" w:lineRule="auto"/>
        <w:ind w:firstLine="709"/>
        <w:jc w:val="both"/>
      </w:pPr>
    </w:p>
    <w:p w:rsidR="00A20F41" w:rsidRDefault="00A20F41" w:rsidP="000A27CE">
      <w:pPr>
        <w:pStyle w:val="prastasistinklapis"/>
        <w:spacing w:before="0" w:beforeAutospacing="0" w:after="0" w:afterAutospacing="0" w:line="360" w:lineRule="auto"/>
        <w:ind w:firstLine="709"/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404"/>
        <w:gridCol w:w="2360"/>
        <w:gridCol w:w="567"/>
        <w:gridCol w:w="2409"/>
        <w:gridCol w:w="426"/>
        <w:gridCol w:w="2835"/>
      </w:tblGrid>
      <w:tr w:rsidR="00742A20" w:rsidTr="00634C2A">
        <w:tc>
          <w:tcPr>
            <w:tcW w:w="605" w:type="dxa"/>
          </w:tcPr>
          <w:p w:rsidR="00742A20" w:rsidRPr="005C37A1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0</w:t>
            </w:r>
          </w:p>
        </w:tc>
        <w:tc>
          <w:tcPr>
            <w:tcW w:w="404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A</w:t>
            </w:r>
          </w:p>
        </w:tc>
        <w:tc>
          <w:tcPr>
            <w:tcW w:w="2360" w:type="dxa"/>
          </w:tcPr>
          <w:p w:rsidR="00742A20" w:rsidRPr="00B352B5" w:rsidRDefault="00742A20" w:rsidP="00E559AB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 w:rsidRPr="00B352B5">
              <w:rPr>
                <w:color w:val="000000"/>
              </w:rPr>
              <w:t>sako</w:t>
            </w:r>
          </w:p>
        </w:tc>
        <w:tc>
          <w:tcPr>
            <w:tcW w:w="567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B</w:t>
            </w:r>
          </w:p>
        </w:tc>
        <w:tc>
          <w:tcPr>
            <w:tcW w:w="2409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sakau</w:t>
            </w:r>
          </w:p>
        </w:tc>
        <w:tc>
          <w:tcPr>
            <w:tcW w:w="426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C</w:t>
            </w:r>
          </w:p>
        </w:tc>
        <w:tc>
          <w:tcPr>
            <w:tcW w:w="2835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sakai</w:t>
            </w:r>
          </w:p>
        </w:tc>
      </w:tr>
      <w:tr w:rsidR="00742A20" w:rsidTr="00634C2A">
        <w:tc>
          <w:tcPr>
            <w:tcW w:w="605" w:type="dxa"/>
          </w:tcPr>
          <w:p w:rsidR="00742A20" w:rsidRPr="005C37A1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28</w:t>
            </w:r>
          </w:p>
        </w:tc>
        <w:tc>
          <w:tcPr>
            <w:tcW w:w="404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A</w:t>
            </w:r>
          </w:p>
        </w:tc>
        <w:tc>
          <w:tcPr>
            <w:tcW w:w="2360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manau</w:t>
            </w:r>
          </w:p>
        </w:tc>
        <w:tc>
          <w:tcPr>
            <w:tcW w:w="567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 xml:space="preserve">B </w:t>
            </w:r>
          </w:p>
        </w:tc>
        <w:tc>
          <w:tcPr>
            <w:tcW w:w="2409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manai</w:t>
            </w:r>
          </w:p>
        </w:tc>
        <w:tc>
          <w:tcPr>
            <w:tcW w:w="426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C</w:t>
            </w:r>
          </w:p>
        </w:tc>
        <w:tc>
          <w:tcPr>
            <w:tcW w:w="2835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mano</w:t>
            </w:r>
          </w:p>
        </w:tc>
      </w:tr>
      <w:tr w:rsidR="00742A20" w:rsidTr="00634C2A">
        <w:tc>
          <w:tcPr>
            <w:tcW w:w="605" w:type="dxa"/>
          </w:tcPr>
          <w:p w:rsidR="00742A20" w:rsidRPr="005C37A1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29</w:t>
            </w:r>
          </w:p>
        </w:tc>
        <w:tc>
          <w:tcPr>
            <w:tcW w:w="404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A</w:t>
            </w:r>
          </w:p>
        </w:tc>
        <w:tc>
          <w:tcPr>
            <w:tcW w:w="2360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pažindavo</w:t>
            </w:r>
          </w:p>
        </w:tc>
        <w:tc>
          <w:tcPr>
            <w:tcW w:w="567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B</w:t>
            </w:r>
          </w:p>
        </w:tc>
        <w:tc>
          <w:tcPr>
            <w:tcW w:w="2409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pažins</w:t>
            </w:r>
          </w:p>
        </w:tc>
        <w:tc>
          <w:tcPr>
            <w:tcW w:w="426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C</w:t>
            </w:r>
          </w:p>
        </w:tc>
        <w:tc>
          <w:tcPr>
            <w:tcW w:w="2835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pažįsta</w:t>
            </w:r>
          </w:p>
        </w:tc>
      </w:tr>
      <w:tr w:rsidR="00742A20" w:rsidTr="00634C2A">
        <w:tc>
          <w:tcPr>
            <w:tcW w:w="605" w:type="dxa"/>
          </w:tcPr>
          <w:p w:rsidR="00742A20" w:rsidRPr="005C37A1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30</w:t>
            </w:r>
          </w:p>
        </w:tc>
        <w:tc>
          <w:tcPr>
            <w:tcW w:w="404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A</w:t>
            </w:r>
          </w:p>
        </w:tc>
        <w:tc>
          <w:tcPr>
            <w:tcW w:w="2360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auginau</w:t>
            </w:r>
          </w:p>
        </w:tc>
        <w:tc>
          <w:tcPr>
            <w:tcW w:w="567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B</w:t>
            </w:r>
          </w:p>
        </w:tc>
        <w:tc>
          <w:tcPr>
            <w:tcW w:w="2409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auginome</w:t>
            </w:r>
          </w:p>
        </w:tc>
        <w:tc>
          <w:tcPr>
            <w:tcW w:w="426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C</w:t>
            </w:r>
          </w:p>
        </w:tc>
        <w:tc>
          <w:tcPr>
            <w:tcW w:w="2835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augino</w:t>
            </w:r>
          </w:p>
        </w:tc>
      </w:tr>
      <w:tr w:rsidR="00742A20" w:rsidTr="00634C2A">
        <w:tc>
          <w:tcPr>
            <w:tcW w:w="605" w:type="dxa"/>
          </w:tcPr>
          <w:p w:rsidR="00742A20" w:rsidRPr="005C37A1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31</w:t>
            </w:r>
          </w:p>
        </w:tc>
        <w:tc>
          <w:tcPr>
            <w:tcW w:w="404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A</w:t>
            </w:r>
          </w:p>
        </w:tc>
        <w:tc>
          <w:tcPr>
            <w:tcW w:w="2360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nenorėtų</w:t>
            </w:r>
          </w:p>
        </w:tc>
        <w:tc>
          <w:tcPr>
            <w:tcW w:w="567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B</w:t>
            </w:r>
          </w:p>
        </w:tc>
        <w:tc>
          <w:tcPr>
            <w:tcW w:w="2409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nenorėjo</w:t>
            </w:r>
          </w:p>
        </w:tc>
        <w:tc>
          <w:tcPr>
            <w:tcW w:w="426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C</w:t>
            </w:r>
          </w:p>
        </w:tc>
        <w:tc>
          <w:tcPr>
            <w:tcW w:w="2835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nenorės</w:t>
            </w:r>
          </w:p>
        </w:tc>
      </w:tr>
      <w:tr w:rsidR="00742A20" w:rsidTr="00634C2A">
        <w:tc>
          <w:tcPr>
            <w:tcW w:w="605" w:type="dxa"/>
          </w:tcPr>
          <w:p w:rsidR="00742A20" w:rsidRPr="005C37A1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32</w:t>
            </w:r>
          </w:p>
        </w:tc>
        <w:tc>
          <w:tcPr>
            <w:tcW w:w="404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A</w:t>
            </w:r>
          </w:p>
        </w:tc>
        <w:tc>
          <w:tcPr>
            <w:tcW w:w="2360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rūpinasi</w:t>
            </w:r>
          </w:p>
        </w:tc>
        <w:tc>
          <w:tcPr>
            <w:tcW w:w="567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B</w:t>
            </w:r>
          </w:p>
        </w:tc>
        <w:tc>
          <w:tcPr>
            <w:tcW w:w="2409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rūpinamės</w:t>
            </w:r>
          </w:p>
        </w:tc>
        <w:tc>
          <w:tcPr>
            <w:tcW w:w="426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C</w:t>
            </w:r>
          </w:p>
        </w:tc>
        <w:tc>
          <w:tcPr>
            <w:tcW w:w="2835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rūpinatės</w:t>
            </w:r>
          </w:p>
        </w:tc>
      </w:tr>
      <w:tr w:rsidR="00742A20" w:rsidTr="00634C2A">
        <w:tc>
          <w:tcPr>
            <w:tcW w:w="605" w:type="dxa"/>
          </w:tcPr>
          <w:p w:rsidR="00742A20" w:rsidRPr="005C37A1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33</w:t>
            </w:r>
          </w:p>
        </w:tc>
        <w:tc>
          <w:tcPr>
            <w:tcW w:w="404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A</w:t>
            </w:r>
          </w:p>
        </w:tc>
        <w:tc>
          <w:tcPr>
            <w:tcW w:w="2360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neišspręsti</w:t>
            </w:r>
          </w:p>
        </w:tc>
        <w:tc>
          <w:tcPr>
            <w:tcW w:w="567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B</w:t>
            </w:r>
          </w:p>
        </w:tc>
        <w:tc>
          <w:tcPr>
            <w:tcW w:w="2409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neišspręs</w:t>
            </w:r>
          </w:p>
        </w:tc>
        <w:tc>
          <w:tcPr>
            <w:tcW w:w="426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C</w:t>
            </w:r>
          </w:p>
        </w:tc>
        <w:tc>
          <w:tcPr>
            <w:tcW w:w="2835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neišspręsi</w:t>
            </w:r>
          </w:p>
        </w:tc>
      </w:tr>
      <w:tr w:rsidR="00742A20" w:rsidTr="00634C2A">
        <w:tc>
          <w:tcPr>
            <w:tcW w:w="605" w:type="dxa"/>
          </w:tcPr>
          <w:p w:rsidR="00742A20" w:rsidRPr="005C37A1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34</w:t>
            </w:r>
          </w:p>
        </w:tc>
        <w:tc>
          <w:tcPr>
            <w:tcW w:w="404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A</w:t>
            </w:r>
          </w:p>
        </w:tc>
        <w:tc>
          <w:tcPr>
            <w:tcW w:w="2360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galėtum</w:t>
            </w:r>
          </w:p>
        </w:tc>
        <w:tc>
          <w:tcPr>
            <w:tcW w:w="567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B</w:t>
            </w:r>
          </w:p>
        </w:tc>
        <w:tc>
          <w:tcPr>
            <w:tcW w:w="2409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galėčiau</w:t>
            </w:r>
          </w:p>
        </w:tc>
        <w:tc>
          <w:tcPr>
            <w:tcW w:w="426" w:type="dxa"/>
          </w:tcPr>
          <w:p w:rsidR="00742A20" w:rsidRPr="005C37A1" w:rsidRDefault="00A20F41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C37A1">
              <w:rPr>
                <w:b/>
                <w:color w:val="000000"/>
              </w:rPr>
              <w:t>C</w:t>
            </w:r>
          </w:p>
        </w:tc>
        <w:tc>
          <w:tcPr>
            <w:tcW w:w="2835" w:type="dxa"/>
          </w:tcPr>
          <w:p w:rsidR="00742A20" w:rsidRDefault="00742A20" w:rsidP="00A20F41">
            <w:pPr>
              <w:pStyle w:val="prastasistinklapis"/>
              <w:spacing w:before="12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galėtų</w:t>
            </w:r>
          </w:p>
        </w:tc>
      </w:tr>
    </w:tbl>
    <w:p w:rsidR="00742A20" w:rsidRDefault="00742A20" w:rsidP="00344BA7">
      <w:pPr>
        <w:jc w:val="center"/>
        <w:rPr>
          <w:b/>
          <w:sz w:val="28"/>
          <w:szCs w:val="28"/>
        </w:rPr>
      </w:pPr>
    </w:p>
    <w:p w:rsidR="00742A20" w:rsidRDefault="00742A2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4BA7" w:rsidRDefault="00344BA7" w:rsidP="00344BA7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 dalis </w:t>
      </w:r>
      <w:r w:rsidRPr="00D6355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35</w:t>
      </w:r>
      <w:r w:rsidRPr="00D6355A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>40</w:t>
      </w:r>
      <w:r w:rsidRPr="00D6355A">
        <w:rPr>
          <w:i/>
          <w:sz w:val="28"/>
          <w:szCs w:val="28"/>
        </w:rPr>
        <w:t>)</w:t>
      </w:r>
    </w:p>
    <w:p w:rsidR="000A27CE" w:rsidRDefault="000A27CE" w:rsidP="000A27CE">
      <w:pPr>
        <w:spacing w:after="0" w:line="240" w:lineRule="auto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Perskaitykite tekstą ir pažymėkite</w:t>
      </w:r>
      <w:r w:rsidR="00E27C16">
        <w:rPr>
          <w:rFonts w:cs="Times New Roman"/>
          <w:b/>
          <w:i/>
          <w:szCs w:val="24"/>
        </w:rPr>
        <w:t>,</w:t>
      </w:r>
      <w:r>
        <w:rPr>
          <w:rFonts w:cs="Times New Roman"/>
          <w:b/>
          <w:i/>
          <w:szCs w:val="24"/>
        </w:rPr>
        <w:t xml:space="preserve"> ar teiginys teisingas, ar neteisingas.</w:t>
      </w:r>
    </w:p>
    <w:p w:rsidR="00E27C16" w:rsidRDefault="000A27CE" w:rsidP="000A27CE">
      <w:pPr>
        <w:spacing w:after="0" w:line="240" w:lineRule="auto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Atsakymus žymėkite pagal pavyzdį.</w:t>
      </w:r>
      <w:r w:rsidR="00E27C16" w:rsidRPr="00E27C16">
        <w:rPr>
          <w:rFonts w:cs="Times New Roman"/>
          <w:b/>
          <w:i/>
          <w:szCs w:val="24"/>
        </w:rPr>
        <w:t xml:space="preserve"> </w:t>
      </w:r>
    </w:p>
    <w:p w:rsidR="000A27CE" w:rsidRDefault="00E27C16" w:rsidP="000A27CE">
      <w:pPr>
        <w:spacing w:after="0" w:line="240" w:lineRule="auto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0</w:t>
      </w:r>
      <w:r w:rsidR="00E5386A">
        <w:rPr>
          <w:rFonts w:cs="Times New Roman"/>
          <w:b/>
          <w:i/>
          <w:szCs w:val="24"/>
        </w:rPr>
        <w:t xml:space="preserve"> </w:t>
      </w:r>
      <w:r>
        <w:rPr>
          <w:rFonts w:cs="Times New Roman"/>
          <w:b/>
          <w:i/>
          <w:szCs w:val="24"/>
        </w:rPr>
        <w:t>– pavyzdys.</w:t>
      </w:r>
    </w:p>
    <w:p w:rsidR="000A27CE" w:rsidRDefault="000A27CE" w:rsidP="000A27CE">
      <w:pPr>
        <w:spacing w:after="0" w:line="240" w:lineRule="auto"/>
        <w:rPr>
          <w:rFonts w:cs="Times New Roman"/>
          <w:b/>
          <w:szCs w:val="24"/>
        </w:rPr>
      </w:pPr>
    </w:p>
    <w:p w:rsidR="00FC36BA" w:rsidRPr="00FC36BA" w:rsidRDefault="00FC36BA" w:rsidP="00FC36BA">
      <w:pPr>
        <w:jc w:val="center"/>
        <w:rPr>
          <w:rFonts w:ascii="MS Mincho" w:eastAsia="MS Mincho" w:hAnsi="MS Mincho" w:cs="MS Mincho"/>
          <w:b/>
          <w:sz w:val="28"/>
          <w:szCs w:val="28"/>
        </w:rPr>
      </w:pPr>
      <w:r w:rsidRPr="00FC36BA">
        <w:rPr>
          <w:b/>
          <w:sz w:val="28"/>
          <w:szCs w:val="28"/>
        </w:rPr>
        <w:t xml:space="preserve">Susitikimas su knygos </w:t>
      </w:r>
      <w:r w:rsidRPr="00FC36BA">
        <w:rPr>
          <w:rFonts w:eastAsia="MS Mincho" w:cs="Times New Roman"/>
          <w:b/>
          <w:sz w:val="28"/>
          <w:szCs w:val="28"/>
        </w:rPr>
        <w:t>„Stiklo vaikai“ autore</w:t>
      </w:r>
    </w:p>
    <w:p w:rsidR="000A27CE" w:rsidRDefault="000A27CE" w:rsidP="000A27CE">
      <w:pPr>
        <w:spacing w:after="0" w:line="360" w:lineRule="auto"/>
        <w:ind w:firstLine="67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Jeigu apie „Stiklo vaikus“ jau viską žinote, puiku, o jeigu girdite pirmą kartą, tuojau trumpai supažindinsime. Knygos autorė Kristina </w:t>
      </w:r>
      <w:proofErr w:type="spellStart"/>
      <w:r>
        <w:rPr>
          <w:rFonts w:eastAsia="Times New Roman" w:cs="Times New Roman"/>
          <w:szCs w:val="24"/>
        </w:rPr>
        <w:t>Ohlsson</w:t>
      </w:r>
      <w:proofErr w:type="spellEnd"/>
      <w:r>
        <w:rPr>
          <w:rFonts w:eastAsia="Times New Roman" w:cs="Times New Roman"/>
          <w:szCs w:val="24"/>
        </w:rPr>
        <w:t xml:space="preserve"> – švedų politologė, buvusi policininkė. Rašyti pradėjo ne taip jau seniai – 2009-aisiais. Knyga paaugliams „Stiklo vaikai“ yra pirmoji šios rašytojos knyga Lietuvoje. Švedijoje ši knyga pasirodė 2013 metais, o Lietuvoje – šiais, t. y. keletą metų vėliau. Knyga „Stiklo vaikai“ – tai ne pirmoji Kristinos knyga. Prieš keletą metų ji parašė ir išleido detektyvinių knygų seriją apie </w:t>
      </w:r>
      <w:proofErr w:type="spellStart"/>
      <w:r>
        <w:rPr>
          <w:rFonts w:eastAsia="Times New Roman" w:cs="Times New Roman"/>
          <w:szCs w:val="24"/>
        </w:rPr>
        <w:t>Fredriką</w:t>
      </w:r>
      <w:proofErr w:type="spellEnd"/>
      <w:r>
        <w:rPr>
          <w:rFonts w:eastAsia="Times New Roman" w:cs="Times New Roman"/>
          <w:szCs w:val="24"/>
        </w:rPr>
        <w:t xml:space="preserve"> Bergmaną. Už ši</w:t>
      </w:r>
      <w:r w:rsidR="008E666F">
        <w:rPr>
          <w:rFonts w:eastAsia="Times New Roman" w:cs="Times New Roman"/>
          <w:szCs w:val="24"/>
        </w:rPr>
        <w:t>uo</w:t>
      </w:r>
      <w:r>
        <w:rPr>
          <w:rFonts w:eastAsia="Times New Roman" w:cs="Times New Roman"/>
          <w:szCs w:val="24"/>
        </w:rPr>
        <w:t xml:space="preserve">s </w:t>
      </w:r>
      <w:r w:rsidR="008E666F">
        <w:rPr>
          <w:rFonts w:eastAsia="Times New Roman" w:cs="Times New Roman"/>
          <w:szCs w:val="24"/>
        </w:rPr>
        <w:t>detektyvus</w:t>
      </w:r>
      <w:r>
        <w:rPr>
          <w:rFonts w:eastAsia="Times New Roman" w:cs="Times New Roman"/>
          <w:szCs w:val="24"/>
        </w:rPr>
        <w:t xml:space="preserve"> rašytoja gavo „Geriausio metų detektyvo“ ir „Geriausios detektyvų rašytojos Pietų Švedijoje“ apdovanojimus. </w:t>
      </w:r>
    </w:p>
    <w:p w:rsidR="000A27CE" w:rsidRDefault="000A27CE" w:rsidP="000A27CE">
      <w:pPr>
        <w:spacing w:after="0" w:line="360" w:lineRule="auto"/>
        <w:ind w:firstLine="67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Kai jau parašė kelias knygas suaugusiesiems, Kristina labai norėjo rašyti vaikams. Tada pradėjo kurti </w:t>
      </w:r>
      <w:r w:rsidRPr="008E666F">
        <w:rPr>
          <w:rFonts w:eastAsia="MS Mincho" w:cs="Times New Roman"/>
          <w:szCs w:val="24"/>
        </w:rPr>
        <w:t>„</w:t>
      </w:r>
      <w:r>
        <w:rPr>
          <w:rFonts w:eastAsia="MS Mincho" w:cs="Times New Roman"/>
          <w:szCs w:val="24"/>
        </w:rPr>
        <w:t>Stiklo vaikus</w:t>
      </w:r>
      <w:r w:rsidR="00E27C16">
        <w:rPr>
          <w:rFonts w:eastAsia="MS Mincho" w:cs="Times New Roman"/>
          <w:szCs w:val="24"/>
        </w:rPr>
        <w:t>“</w:t>
      </w:r>
      <w:r>
        <w:rPr>
          <w:rFonts w:eastAsia="MS Mincho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bet truputį bijojo, ar vaikai ją supras. Suaugusieji paprastai knygą skaito, skaito ir skaito, kol perskaito. O vaikai skaito tol, kol įdomu. Todėl kai parašė pusę knygos, ji davė ją paskaityti savo draugui Erikui ir prašė pasakyti, ar įdomu.</w:t>
      </w:r>
    </w:p>
    <w:p w:rsidR="000A27CE" w:rsidRDefault="000A27CE" w:rsidP="000A27CE">
      <w:pPr>
        <w:spacing w:after="0" w:line="360" w:lineRule="auto"/>
        <w:ind w:firstLine="67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Štai ką</w:t>
      </w:r>
      <w:r w:rsidR="003D0ACE">
        <w:rPr>
          <w:rFonts w:eastAsia="Times New Roman" w:cs="Times New Roman"/>
          <w:szCs w:val="24"/>
        </w:rPr>
        <w:t xml:space="preserve"> apie knygą</w:t>
      </w:r>
      <w:r>
        <w:rPr>
          <w:rFonts w:eastAsia="Times New Roman" w:cs="Times New Roman"/>
          <w:szCs w:val="24"/>
        </w:rPr>
        <w:t xml:space="preserve"> </w:t>
      </w:r>
      <w:r w:rsidR="003D0ACE">
        <w:rPr>
          <w:rFonts w:eastAsia="Times New Roman" w:cs="Times New Roman"/>
          <w:szCs w:val="24"/>
        </w:rPr>
        <w:t>mums</w:t>
      </w:r>
      <w:r w:rsidR="00FC36B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papasakojo Erikas:</w:t>
      </w:r>
    </w:p>
    <w:p w:rsidR="000A27CE" w:rsidRDefault="000A27CE" w:rsidP="000A27CE">
      <w:pPr>
        <w:spacing w:after="0" w:line="360" w:lineRule="auto"/>
        <w:ind w:firstLine="67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– Tai buvo pasakojimas apie dvylikametę mergaitę Bilę, kuri su mama persikėlė gyventi į mažą Švedijos miestelį. Jos apsigyveno namuose, kur vyko daug keistų dalykų. Nors visi žinojo, kas šiuose namuose vyksta, bet niekas apie tai garsiai nekalbėjo. Namas buvo pilnas senų paslapčių</w:t>
      </w:r>
      <w:r w:rsidR="00E27C16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kurias sužinoti ne tik sunku, bet ir pavojinga… </w:t>
      </w:r>
      <w:r w:rsidR="00FC36BA">
        <w:rPr>
          <w:rFonts w:eastAsia="Times New Roman" w:cs="Times New Roman"/>
          <w:szCs w:val="24"/>
        </w:rPr>
        <w:t>Pasakojimas</w:t>
      </w:r>
      <w:r>
        <w:rPr>
          <w:rFonts w:eastAsia="Times New Roman" w:cs="Times New Roman"/>
          <w:szCs w:val="24"/>
        </w:rPr>
        <w:t xml:space="preserve"> baigėsi pačioje įdomiausioje vietoje. Aš būtinai turėjau sužinoti, kas laukia knygos herojų.</w:t>
      </w:r>
    </w:p>
    <w:p w:rsidR="000A27CE" w:rsidRDefault="00753DF4" w:rsidP="000A27CE">
      <w:pPr>
        <w:spacing w:after="0" w:line="360" w:lineRule="auto"/>
        <w:ind w:firstLine="67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Vėlai vakare paskambinęs </w:t>
      </w:r>
      <w:r w:rsidR="000A27CE">
        <w:rPr>
          <w:rFonts w:eastAsia="Times New Roman" w:cs="Times New Roman"/>
          <w:szCs w:val="24"/>
        </w:rPr>
        <w:t>Kristina</w:t>
      </w:r>
      <w:r>
        <w:rPr>
          <w:rFonts w:eastAsia="Times New Roman" w:cs="Times New Roman"/>
          <w:szCs w:val="24"/>
        </w:rPr>
        <w:t>i</w:t>
      </w:r>
      <w:r w:rsidR="000A27C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Erikas paprašė kuo greičiau atsiųsti jam knygos tęsinį.</w:t>
      </w:r>
      <w:r w:rsidR="000A27C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Rašytoja</w:t>
      </w:r>
      <w:r w:rsidR="000A27CE">
        <w:rPr>
          <w:rFonts w:eastAsia="Times New Roman" w:cs="Times New Roman"/>
          <w:szCs w:val="24"/>
        </w:rPr>
        <w:t xml:space="preserve"> apsidžiaugė</w:t>
      </w:r>
      <w:r>
        <w:rPr>
          <w:rFonts w:eastAsia="Times New Roman" w:cs="Times New Roman"/>
          <w:szCs w:val="24"/>
        </w:rPr>
        <w:t xml:space="preserve">. </w:t>
      </w:r>
      <w:r w:rsidR="000A27CE">
        <w:rPr>
          <w:rFonts w:eastAsia="Times New Roman" w:cs="Times New Roman"/>
          <w:szCs w:val="24"/>
        </w:rPr>
        <w:t>Vadinasi, ir vaikai knygą skaitys.</w:t>
      </w:r>
    </w:p>
    <w:p w:rsidR="00753DF4" w:rsidRDefault="00753DF4" w:rsidP="000A27CE">
      <w:pPr>
        <w:spacing w:after="0" w:line="360" w:lineRule="auto"/>
        <w:ind w:firstLine="679"/>
        <w:jc w:val="both"/>
        <w:rPr>
          <w:rFonts w:eastAsia="Times New Roman" w:cs="Times New Roman"/>
          <w:szCs w:val="24"/>
        </w:rPr>
      </w:pPr>
    </w:p>
    <w:tbl>
      <w:tblPr>
        <w:tblStyle w:val="Lentelstinklelis"/>
        <w:tblW w:w="9018" w:type="dxa"/>
        <w:tblInd w:w="675" w:type="dxa"/>
        <w:tblLook w:val="04A0" w:firstRow="1" w:lastRow="0" w:firstColumn="1" w:lastColumn="0" w:noHBand="0" w:noVBand="1"/>
      </w:tblPr>
      <w:tblGrid>
        <w:gridCol w:w="543"/>
        <w:gridCol w:w="5748"/>
        <w:gridCol w:w="1364"/>
        <w:gridCol w:w="1363"/>
      </w:tblGrid>
      <w:tr w:rsidR="000A27CE" w:rsidTr="006B5902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Pr="005C37A1" w:rsidRDefault="000A27CE" w:rsidP="004F4671">
            <w:pPr>
              <w:spacing w:before="40" w:after="40"/>
              <w:jc w:val="center"/>
              <w:rPr>
                <w:i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CE" w:rsidRPr="005C37A1" w:rsidRDefault="000A27CE" w:rsidP="004F4671">
            <w:pPr>
              <w:spacing w:before="40" w:after="40"/>
              <w:jc w:val="center"/>
              <w:rPr>
                <w:i/>
                <w:szCs w:val="24"/>
              </w:rPr>
            </w:pPr>
            <w:r w:rsidRPr="005C37A1">
              <w:rPr>
                <w:i/>
                <w:szCs w:val="24"/>
              </w:rPr>
              <w:t>Teiginys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Pr="005C37A1" w:rsidRDefault="000A27CE" w:rsidP="004F4671">
            <w:pPr>
              <w:spacing w:before="40" w:after="40"/>
              <w:jc w:val="center"/>
              <w:rPr>
                <w:i/>
                <w:szCs w:val="24"/>
              </w:rPr>
            </w:pPr>
            <w:r w:rsidRPr="005C37A1">
              <w:rPr>
                <w:i/>
                <w:szCs w:val="24"/>
              </w:rPr>
              <w:t>T</w:t>
            </w:r>
            <w:r w:rsidR="008E666F" w:rsidRPr="005C37A1">
              <w:rPr>
                <w:i/>
                <w:szCs w:val="24"/>
              </w:rPr>
              <w:t>eisingas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Pr="005C37A1" w:rsidRDefault="000A27CE" w:rsidP="004F4671">
            <w:pPr>
              <w:spacing w:before="40" w:after="40"/>
              <w:jc w:val="center"/>
              <w:rPr>
                <w:i/>
                <w:szCs w:val="24"/>
              </w:rPr>
            </w:pPr>
            <w:r w:rsidRPr="005C37A1">
              <w:rPr>
                <w:i/>
                <w:szCs w:val="24"/>
              </w:rPr>
              <w:t>Ne</w:t>
            </w:r>
            <w:r w:rsidR="008E666F" w:rsidRPr="005C37A1">
              <w:rPr>
                <w:i/>
                <w:szCs w:val="24"/>
              </w:rPr>
              <w:t>teisingas</w:t>
            </w:r>
          </w:p>
        </w:tc>
      </w:tr>
      <w:tr w:rsidR="000A27CE" w:rsidTr="006B5902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Pr="005C37A1" w:rsidRDefault="000A27CE" w:rsidP="006B5902">
            <w:pPr>
              <w:spacing w:before="60" w:after="60" w:line="300" w:lineRule="atLeast"/>
              <w:jc w:val="both"/>
              <w:rPr>
                <w:b/>
                <w:szCs w:val="24"/>
              </w:rPr>
            </w:pPr>
            <w:r w:rsidRPr="005C37A1">
              <w:rPr>
                <w:b/>
                <w:szCs w:val="24"/>
              </w:rPr>
              <w:t>0</w:t>
            </w:r>
          </w:p>
        </w:tc>
        <w:tc>
          <w:tcPr>
            <w:tcW w:w="5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  <w:r w:rsidRPr="006B5902">
              <w:rPr>
                <w:szCs w:val="24"/>
              </w:rPr>
              <w:t>„Stiklo vaikus“ parašė ne lietuvių rašytoja.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Pr="005C37A1" w:rsidRDefault="000A27CE" w:rsidP="006B5902">
            <w:pPr>
              <w:spacing w:before="60" w:after="60" w:line="300" w:lineRule="atLeast"/>
              <w:jc w:val="center"/>
              <w:rPr>
                <w:b/>
                <w:szCs w:val="24"/>
              </w:rPr>
            </w:pPr>
            <w:r w:rsidRPr="005C37A1">
              <w:rPr>
                <w:b/>
                <w:szCs w:val="24"/>
              </w:rPr>
              <w:sym w:font="Wingdings 2" w:char="F050"/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</w:p>
        </w:tc>
      </w:tr>
      <w:tr w:rsidR="000A27CE" w:rsidTr="006B5902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Pr="005C37A1" w:rsidRDefault="00742A20" w:rsidP="006B5902">
            <w:pPr>
              <w:spacing w:before="60" w:after="60" w:line="300" w:lineRule="atLeast"/>
              <w:jc w:val="both"/>
              <w:rPr>
                <w:b/>
                <w:szCs w:val="24"/>
              </w:rPr>
            </w:pPr>
            <w:r w:rsidRPr="005C37A1">
              <w:rPr>
                <w:b/>
                <w:szCs w:val="24"/>
              </w:rPr>
              <w:t>35</w:t>
            </w:r>
          </w:p>
        </w:tc>
        <w:tc>
          <w:tcPr>
            <w:tcW w:w="5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  <w:r w:rsidRPr="006B5902">
              <w:rPr>
                <w:szCs w:val="24"/>
              </w:rPr>
              <w:t>Lietuvoje knyga „Stiklo vaikai“ išleista 2013 metais.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</w:p>
        </w:tc>
      </w:tr>
      <w:tr w:rsidR="000A27CE" w:rsidTr="006B5902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Pr="005C37A1" w:rsidRDefault="00742A20" w:rsidP="006B5902">
            <w:pPr>
              <w:spacing w:before="60" w:after="60" w:line="300" w:lineRule="atLeast"/>
              <w:jc w:val="both"/>
              <w:rPr>
                <w:b/>
                <w:szCs w:val="24"/>
              </w:rPr>
            </w:pPr>
            <w:r w:rsidRPr="005C37A1">
              <w:rPr>
                <w:b/>
                <w:szCs w:val="24"/>
              </w:rPr>
              <w:t>36</w:t>
            </w:r>
          </w:p>
        </w:tc>
        <w:tc>
          <w:tcPr>
            <w:tcW w:w="5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  <w:r w:rsidRPr="006B5902">
              <w:rPr>
                <w:szCs w:val="24"/>
              </w:rPr>
              <w:t>Už knygą „Stiklo vaikai“ autorė gavo apdovanojimą.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</w:p>
        </w:tc>
      </w:tr>
      <w:tr w:rsidR="000A27CE" w:rsidTr="006B5902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Pr="005C37A1" w:rsidRDefault="000A27CE" w:rsidP="006B5902">
            <w:pPr>
              <w:spacing w:before="60" w:after="60" w:line="300" w:lineRule="atLeast"/>
              <w:jc w:val="both"/>
              <w:rPr>
                <w:b/>
                <w:szCs w:val="24"/>
              </w:rPr>
            </w:pPr>
            <w:r w:rsidRPr="005C37A1">
              <w:rPr>
                <w:b/>
                <w:szCs w:val="24"/>
              </w:rPr>
              <w:t>3</w:t>
            </w:r>
            <w:r w:rsidR="00742A20" w:rsidRPr="005C37A1">
              <w:rPr>
                <w:b/>
                <w:szCs w:val="24"/>
              </w:rPr>
              <w:t>7</w:t>
            </w:r>
          </w:p>
        </w:tc>
        <w:tc>
          <w:tcPr>
            <w:tcW w:w="5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  <w:r w:rsidRPr="006B5902">
              <w:rPr>
                <w:szCs w:val="24"/>
              </w:rPr>
              <w:t>„Stiklo vaikai“ – pirmoji rašytojos knyga vaikams.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</w:p>
        </w:tc>
      </w:tr>
      <w:tr w:rsidR="000A27CE" w:rsidTr="006B5902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Pr="005C37A1" w:rsidRDefault="00742A20" w:rsidP="006B5902">
            <w:pPr>
              <w:spacing w:before="60" w:after="60" w:line="300" w:lineRule="atLeast"/>
              <w:jc w:val="both"/>
              <w:rPr>
                <w:b/>
                <w:szCs w:val="24"/>
              </w:rPr>
            </w:pPr>
            <w:r w:rsidRPr="005C37A1">
              <w:rPr>
                <w:b/>
                <w:szCs w:val="24"/>
              </w:rPr>
              <w:t>38</w:t>
            </w:r>
          </w:p>
        </w:tc>
        <w:tc>
          <w:tcPr>
            <w:tcW w:w="5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  <w:r w:rsidRPr="006B5902">
              <w:rPr>
                <w:szCs w:val="24"/>
              </w:rPr>
              <w:t>Rašydama knygą autorė prašė draugo pagalbos.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</w:p>
        </w:tc>
      </w:tr>
      <w:tr w:rsidR="000A27CE" w:rsidTr="006B5902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Pr="005C37A1" w:rsidRDefault="00742A20" w:rsidP="006B5902">
            <w:pPr>
              <w:spacing w:before="60" w:after="60" w:line="300" w:lineRule="atLeast"/>
              <w:jc w:val="both"/>
              <w:rPr>
                <w:b/>
                <w:szCs w:val="24"/>
              </w:rPr>
            </w:pPr>
            <w:r w:rsidRPr="005C37A1">
              <w:rPr>
                <w:b/>
                <w:szCs w:val="24"/>
              </w:rPr>
              <w:t>39</w:t>
            </w:r>
          </w:p>
        </w:tc>
        <w:tc>
          <w:tcPr>
            <w:tcW w:w="5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  <w:r w:rsidRPr="006B5902">
              <w:rPr>
                <w:szCs w:val="24"/>
              </w:rPr>
              <w:t xml:space="preserve">Knygos herojės </w:t>
            </w:r>
            <w:proofErr w:type="spellStart"/>
            <w:r w:rsidRPr="006B5902">
              <w:rPr>
                <w:szCs w:val="24"/>
              </w:rPr>
              <w:t>Bilės</w:t>
            </w:r>
            <w:proofErr w:type="spellEnd"/>
            <w:r w:rsidRPr="006B5902">
              <w:rPr>
                <w:szCs w:val="24"/>
              </w:rPr>
              <w:t xml:space="preserve"> namai buvo nepaprasti.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</w:p>
        </w:tc>
      </w:tr>
      <w:tr w:rsidR="000A27CE" w:rsidTr="006B5902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Pr="005C37A1" w:rsidRDefault="00742A20" w:rsidP="006B5902">
            <w:pPr>
              <w:spacing w:before="60" w:after="60" w:line="300" w:lineRule="atLeast"/>
              <w:jc w:val="both"/>
              <w:rPr>
                <w:b/>
                <w:szCs w:val="24"/>
              </w:rPr>
            </w:pPr>
            <w:r w:rsidRPr="005C37A1">
              <w:rPr>
                <w:b/>
                <w:szCs w:val="24"/>
              </w:rPr>
              <w:t>40</w:t>
            </w:r>
          </w:p>
        </w:tc>
        <w:tc>
          <w:tcPr>
            <w:tcW w:w="5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  <w:r w:rsidRPr="006B5902">
              <w:rPr>
                <w:szCs w:val="24"/>
              </w:rPr>
              <w:t>Baigdama knygą rašytoja žinojo, kad ji vaikams patiks.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CE" w:rsidRPr="006B5902" w:rsidRDefault="000A27CE" w:rsidP="006B5902">
            <w:pPr>
              <w:spacing w:before="60" w:after="60" w:line="300" w:lineRule="atLeast"/>
              <w:jc w:val="both"/>
              <w:rPr>
                <w:szCs w:val="24"/>
              </w:rPr>
            </w:pPr>
          </w:p>
        </w:tc>
      </w:tr>
    </w:tbl>
    <w:p w:rsidR="0076582A" w:rsidRDefault="0076582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4BA7" w:rsidRDefault="00344BA7" w:rsidP="00344BA7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 dalis </w:t>
      </w:r>
      <w:r w:rsidRPr="00D6355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41</w:t>
      </w:r>
      <w:r w:rsidRPr="00D6355A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>45</w:t>
      </w:r>
      <w:r w:rsidRPr="00D6355A">
        <w:rPr>
          <w:i/>
          <w:sz w:val="28"/>
          <w:szCs w:val="28"/>
        </w:rPr>
        <w:t>)</w:t>
      </w:r>
    </w:p>
    <w:p w:rsidR="00E559AB" w:rsidRDefault="00E559AB" w:rsidP="005C37A1">
      <w:pPr>
        <w:spacing w:after="0" w:line="240" w:lineRule="auto"/>
        <w:rPr>
          <w:rFonts w:eastAsia="Times New Roman" w:cs="Times New Roman"/>
          <w:b/>
          <w:i/>
          <w:szCs w:val="24"/>
        </w:rPr>
      </w:pPr>
    </w:p>
    <w:p w:rsidR="008E666F" w:rsidRDefault="000A27CE" w:rsidP="005C37A1">
      <w:pPr>
        <w:spacing w:after="0" w:line="240" w:lineRule="auto"/>
        <w:rPr>
          <w:rFonts w:cs="Times New Roman"/>
          <w:b/>
          <w:i/>
          <w:szCs w:val="24"/>
        </w:rPr>
      </w:pPr>
      <w:r>
        <w:rPr>
          <w:rFonts w:eastAsia="Times New Roman" w:cs="Times New Roman"/>
          <w:b/>
          <w:i/>
          <w:szCs w:val="24"/>
        </w:rPr>
        <w:t>Įrašykite trūkstamus žodžius.</w:t>
      </w:r>
      <w:r>
        <w:rPr>
          <w:rFonts w:cs="Times New Roman"/>
          <w:b/>
          <w:i/>
          <w:szCs w:val="24"/>
        </w:rPr>
        <w:t xml:space="preserve"> </w:t>
      </w:r>
    </w:p>
    <w:p w:rsidR="000A27CE" w:rsidRDefault="000A27CE" w:rsidP="005C37A1">
      <w:pPr>
        <w:spacing w:after="0" w:line="240" w:lineRule="auto"/>
        <w:rPr>
          <w:rFonts w:eastAsia="Times New Roman"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0</w:t>
      </w:r>
      <w:r w:rsidR="00E5386A">
        <w:rPr>
          <w:rFonts w:cs="Times New Roman"/>
          <w:b/>
          <w:i/>
          <w:szCs w:val="24"/>
        </w:rPr>
        <w:t xml:space="preserve"> </w:t>
      </w:r>
      <w:r>
        <w:rPr>
          <w:rFonts w:cs="Times New Roman"/>
          <w:b/>
          <w:i/>
          <w:szCs w:val="24"/>
        </w:rPr>
        <w:t>– pavyzdys.</w:t>
      </w:r>
    </w:p>
    <w:p w:rsidR="000A27CE" w:rsidRDefault="000A27CE" w:rsidP="000A27CE">
      <w:pPr>
        <w:spacing w:after="0" w:line="360" w:lineRule="auto"/>
        <w:rPr>
          <w:rFonts w:eastAsia="Times New Roman" w:cs="Times New Roman"/>
          <w:b/>
          <w:i/>
          <w:szCs w:val="24"/>
        </w:rPr>
      </w:pPr>
    </w:p>
    <w:p w:rsidR="00E559AB" w:rsidRDefault="00E559AB" w:rsidP="000A27CE">
      <w:pPr>
        <w:spacing w:after="0" w:line="360" w:lineRule="auto"/>
        <w:rPr>
          <w:rFonts w:eastAsia="Times New Roman" w:cs="Times New Roman"/>
          <w:b/>
          <w:i/>
          <w:szCs w:val="24"/>
        </w:rPr>
      </w:pPr>
    </w:p>
    <w:p w:rsidR="000A27CE" w:rsidRDefault="008E666F" w:rsidP="00A76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0A27CE">
        <w:rPr>
          <w:rFonts w:eastAsia="Times New Roman" w:cs="Times New Roman"/>
          <w:szCs w:val="24"/>
        </w:rPr>
        <w:t>Labas, Irena,</w:t>
      </w:r>
    </w:p>
    <w:p w:rsidR="000A27CE" w:rsidRDefault="000A27CE" w:rsidP="00A76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Times New Roman"/>
          <w:szCs w:val="24"/>
        </w:rPr>
      </w:pPr>
    </w:p>
    <w:p w:rsidR="000A27CE" w:rsidRPr="00344BA7" w:rsidRDefault="008E666F" w:rsidP="00A76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9A35C4"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zCs w:val="24"/>
        </w:rPr>
        <w:t xml:space="preserve">aip </w:t>
      </w:r>
      <w:r w:rsidR="000A27CE" w:rsidRPr="00344BA7">
        <w:rPr>
          <w:rFonts w:eastAsia="Times New Roman" w:cs="Times New Roman"/>
          <w:szCs w:val="24"/>
        </w:rPr>
        <w:t>tau sekasi</w:t>
      </w:r>
      <w:r w:rsidR="009A35C4">
        <w:rPr>
          <w:rFonts w:eastAsia="Times New Roman" w:cs="Times New Roman"/>
          <w:szCs w:val="24"/>
        </w:rPr>
        <w:t>?</w:t>
      </w:r>
      <w:r w:rsidR="009A35C4" w:rsidRPr="00B352B5">
        <w:rPr>
          <w:rFonts w:eastAsia="Times New Roman" w:cs="Times New Roman"/>
          <w:szCs w:val="24"/>
        </w:rPr>
        <w:t xml:space="preserve"> </w:t>
      </w:r>
      <w:r w:rsidRPr="00302CA0">
        <w:rPr>
          <w:rFonts w:eastAsia="Times New Roman" w:cs="Times New Roman"/>
          <w:b/>
          <w:szCs w:val="24"/>
        </w:rPr>
        <w:t>0</w:t>
      </w:r>
      <w:r w:rsidR="00B352B5" w:rsidRPr="00B352B5">
        <w:rPr>
          <w:rFonts w:eastAsia="Times New Roman" w:cs="Times New Roman"/>
          <w:szCs w:val="24"/>
        </w:rPr>
        <w:t> </w:t>
      </w:r>
      <w:r w:rsidR="00FF1BAD" w:rsidRPr="00FF1BAD">
        <w:rPr>
          <w:rFonts w:eastAsia="Times New Roman" w:cs="Times New Roman"/>
          <w:i/>
          <w:szCs w:val="24"/>
        </w:rPr>
        <w:t xml:space="preserve">.... </w:t>
      </w:r>
      <w:r w:rsidRPr="00FF1BAD">
        <w:rPr>
          <w:rFonts w:eastAsia="Times New Roman" w:cs="Times New Roman"/>
          <w:b/>
          <w:i/>
          <w:szCs w:val="24"/>
        </w:rPr>
        <w:t>Ar</w:t>
      </w:r>
      <w:r w:rsidR="004077A4" w:rsidRPr="004077A4">
        <w:rPr>
          <w:rFonts w:eastAsia="Times New Roman" w:cs="Times New Roman"/>
          <w:szCs w:val="24"/>
        </w:rPr>
        <w:t xml:space="preserve"> </w:t>
      </w:r>
      <w:r w:rsidR="00FF1BAD" w:rsidRPr="00FF1BAD">
        <w:rPr>
          <w:rFonts w:eastAsia="Times New Roman" w:cs="Times New Roman"/>
          <w:i/>
          <w:szCs w:val="24"/>
        </w:rPr>
        <w:t>..</w:t>
      </w:r>
      <w:bookmarkStart w:id="0" w:name="_GoBack"/>
      <w:bookmarkEnd w:id="0"/>
      <w:r w:rsidR="00FF1BAD" w:rsidRPr="00FF1BAD">
        <w:rPr>
          <w:rFonts w:eastAsia="Times New Roman" w:cs="Times New Roman"/>
          <w:i/>
          <w:szCs w:val="24"/>
        </w:rPr>
        <w:t>..</w:t>
      </w:r>
      <w:r w:rsidR="00FF1BAD">
        <w:rPr>
          <w:rFonts w:eastAsia="Times New Roman" w:cs="Times New Roman"/>
          <w:szCs w:val="24"/>
        </w:rPr>
        <w:t xml:space="preserve"> </w:t>
      </w:r>
      <w:r w:rsidR="000A27CE" w:rsidRPr="00B352B5">
        <w:rPr>
          <w:rFonts w:eastAsia="Times New Roman" w:cs="Times New Roman"/>
          <w:szCs w:val="24"/>
        </w:rPr>
        <w:t>gerai baigei mokslo metus?</w:t>
      </w:r>
    </w:p>
    <w:p w:rsidR="000A27CE" w:rsidRDefault="00B352B5" w:rsidP="00A76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0A27CE" w:rsidRPr="00344BA7">
        <w:rPr>
          <w:rFonts w:eastAsia="Times New Roman" w:cs="Times New Roman"/>
          <w:szCs w:val="24"/>
        </w:rPr>
        <w:t xml:space="preserve">Labai džiaugiuosi, </w:t>
      </w:r>
      <w:r w:rsidR="00742A20" w:rsidRPr="00302CA0">
        <w:rPr>
          <w:rFonts w:eastAsia="Times New Roman" w:cs="Times New Roman"/>
          <w:b/>
          <w:szCs w:val="24"/>
        </w:rPr>
        <w:t>41</w:t>
      </w:r>
      <w:r w:rsidR="000A27CE" w:rsidRPr="00344BA7">
        <w:rPr>
          <w:rFonts w:eastAsia="Times New Roman" w:cs="Times New Roman"/>
          <w:szCs w:val="24"/>
        </w:rPr>
        <w:t> </w:t>
      </w:r>
      <w:r w:rsidR="00FF1BAD">
        <w:rPr>
          <w:rFonts w:eastAsia="Times New Roman" w:cs="Times New Roman"/>
          <w:szCs w:val="24"/>
        </w:rPr>
        <w:t>...................</w:t>
      </w:r>
      <w:r w:rsidR="000A27CE" w:rsidRPr="00344BA7">
        <w:rPr>
          <w:rFonts w:eastAsia="Times New Roman" w:cs="Times New Roman"/>
          <w:szCs w:val="24"/>
        </w:rPr>
        <w:t xml:space="preserve"> jau greitai bus atostogos. Ką tu veiksi </w:t>
      </w:r>
      <w:r w:rsidR="00742A20" w:rsidRPr="00302CA0">
        <w:rPr>
          <w:rFonts w:eastAsia="Times New Roman" w:cs="Times New Roman"/>
          <w:b/>
          <w:szCs w:val="24"/>
        </w:rPr>
        <w:t>42</w:t>
      </w:r>
      <w:r w:rsidR="000A27CE" w:rsidRPr="00344BA7">
        <w:rPr>
          <w:rFonts w:eastAsia="Times New Roman" w:cs="Times New Roman"/>
          <w:szCs w:val="24"/>
        </w:rPr>
        <w:t> </w:t>
      </w:r>
      <w:r w:rsidR="00FF1BAD">
        <w:rPr>
          <w:rFonts w:eastAsia="Times New Roman" w:cs="Times New Roman"/>
          <w:szCs w:val="24"/>
        </w:rPr>
        <w:t>...................</w:t>
      </w:r>
      <w:r w:rsidR="00FF1BAD" w:rsidRPr="00344BA7">
        <w:rPr>
          <w:rFonts w:eastAsia="Times New Roman" w:cs="Times New Roman"/>
          <w:szCs w:val="24"/>
        </w:rPr>
        <w:t xml:space="preserve"> </w:t>
      </w:r>
      <w:r w:rsidR="000A27CE" w:rsidRPr="00344BA7">
        <w:rPr>
          <w:rFonts w:eastAsia="Times New Roman" w:cs="Times New Roman"/>
          <w:szCs w:val="24"/>
        </w:rPr>
        <w:t xml:space="preserve">atostogas? Labai norėčiau </w:t>
      </w:r>
      <w:r w:rsidR="000A27CE" w:rsidRPr="00302CA0">
        <w:rPr>
          <w:rFonts w:eastAsia="Times New Roman" w:cs="Times New Roman"/>
          <w:b/>
          <w:szCs w:val="24"/>
        </w:rPr>
        <w:t>4</w:t>
      </w:r>
      <w:r w:rsidR="00742A20" w:rsidRPr="00302CA0">
        <w:rPr>
          <w:rFonts w:eastAsia="Times New Roman" w:cs="Times New Roman"/>
          <w:b/>
          <w:szCs w:val="24"/>
        </w:rPr>
        <w:t>3</w:t>
      </w:r>
      <w:r w:rsidR="000A27CE" w:rsidRPr="00344BA7">
        <w:rPr>
          <w:rFonts w:eastAsia="Times New Roman" w:cs="Times New Roman"/>
          <w:szCs w:val="24"/>
        </w:rPr>
        <w:t> </w:t>
      </w:r>
      <w:r w:rsidR="00FF1BAD">
        <w:rPr>
          <w:rFonts w:eastAsia="Times New Roman" w:cs="Times New Roman"/>
          <w:szCs w:val="24"/>
        </w:rPr>
        <w:t>...................</w:t>
      </w:r>
      <w:r w:rsidR="00FF1BAD" w:rsidRPr="00344BA7">
        <w:rPr>
          <w:rFonts w:eastAsia="Times New Roman" w:cs="Times New Roman"/>
          <w:szCs w:val="24"/>
        </w:rPr>
        <w:t xml:space="preserve"> </w:t>
      </w:r>
      <w:r w:rsidR="000A27CE" w:rsidRPr="00344BA7">
        <w:rPr>
          <w:rFonts w:eastAsia="Times New Roman" w:cs="Times New Roman"/>
          <w:szCs w:val="24"/>
        </w:rPr>
        <w:t xml:space="preserve">tavimi kuo greičiau susitikti, </w:t>
      </w:r>
      <w:r w:rsidR="00742A20" w:rsidRPr="00302CA0">
        <w:rPr>
          <w:rFonts w:eastAsia="Times New Roman" w:cs="Times New Roman"/>
          <w:b/>
          <w:szCs w:val="24"/>
        </w:rPr>
        <w:t>44</w:t>
      </w:r>
      <w:r w:rsidR="000A27CE" w:rsidRPr="00344BA7">
        <w:rPr>
          <w:rFonts w:eastAsia="Times New Roman" w:cs="Times New Roman"/>
          <w:szCs w:val="24"/>
        </w:rPr>
        <w:t> </w:t>
      </w:r>
      <w:r w:rsidR="00FF1BAD">
        <w:rPr>
          <w:rFonts w:eastAsia="Times New Roman" w:cs="Times New Roman"/>
          <w:szCs w:val="24"/>
        </w:rPr>
        <w:t>...................</w:t>
      </w:r>
      <w:r w:rsidR="00FF1BAD" w:rsidRPr="00344BA7">
        <w:rPr>
          <w:rFonts w:eastAsia="Times New Roman" w:cs="Times New Roman"/>
          <w:szCs w:val="24"/>
        </w:rPr>
        <w:t xml:space="preserve"> </w:t>
      </w:r>
      <w:r w:rsidR="000A27CE" w:rsidRPr="00344BA7">
        <w:rPr>
          <w:rFonts w:eastAsia="Times New Roman" w:cs="Times New Roman"/>
          <w:szCs w:val="24"/>
        </w:rPr>
        <w:t xml:space="preserve">jau labai seniai tavęs nemačiau. Galėsime kartu nueiti į muziejų </w:t>
      </w:r>
      <w:r w:rsidR="00742A20" w:rsidRPr="00302CA0">
        <w:rPr>
          <w:rFonts w:eastAsia="Times New Roman" w:cs="Times New Roman"/>
          <w:b/>
          <w:szCs w:val="24"/>
        </w:rPr>
        <w:t>45</w:t>
      </w:r>
      <w:r w:rsidR="000A27CE" w:rsidRPr="00344BA7">
        <w:rPr>
          <w:rFonts w:eastAsia="Times New Roman" w:cs="Times New Roman"/>
          <w:szCs w:val="24"/>
        </w:rPr>
        <w:t> </w:t>
      </w:r>
      <w:r w:rsidR="00FF1BAD">
        <w:rPr>
          <w:rFonts w:eastAsia="Times New Roman" w:cs="Times New Roman"/>
          <w:szCs w:val="24"/>
        </w:rPr>
        <w:t>...................</w:t>
      </w:r>
      <w:r w:rsidR="00FF1BAD" w:rsidRPr="00344BA7">
        <w:rPr>
          <w:rFonts w:eastAsia="Times New Roman" w:cs="Times New Roman"/>
          <w:szCs w:val="24"/>
        </w:rPr>
        <w:t xml:space="preserve"> </w:t>
      </w:r>
      <w:r w:rsidR="000A27CE" w:rsidRPr="00344BA7">
        <w:rPr>
          <w:rFonts w:eastAsia="Times New Roman" w:cs="Times New Roman"/>
          <w:szCs w:val="24"/>
        </w:rPr>
        <w:t>kokį nors filmą pasižiūrėti?</w:t>
      </w:r>
      <w:r w:rsidR="000A27CE">
        <w:rPr>
          <w:rFonts w:eastAsia="Times New Roman" w:cs="Times New Roman"/>
          <w:szCs w:val="24"/>
        </w:rPr>
        <w:t xml:space="preserve"> </w:t>
      </w:r>
    </w:p>
    <w:p w:rsidR="00E334BA" w:rsidRDefault="00E334BA" w:rsidP="00A76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 w:cs="Times New Roman"/>
          <w:szCs w:val="24"/>
        </w:rPr>
      </w:pPr>
    </w:p>
    <w:p w:rsidR="000A27CE" w:rsidRDefault="000A27CE" w:rsidP="00A76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296"/>
        <w:jc w:val="both"/>
        <w:rPr>
          <w:rFonts w:eastAsia="Times New Roman" w:cs="Times New Roman"/>
          <w:color w:val="4D4D4D"/>
          <w:szCs w:val="24"/>
        </w:rPr>
      </w:pPr>
      <w:r>
        <w:rPr>
          <w:rFonts w:eastAsia="Times New Roman" w:cs="Times New Roman"/>
          <w:szCs w:val="24"/>
        </w:rPr>
        <w:t>Parašyk, labai lauksiu.</w:t>
      </w:r>
      <w:r w:rsidR="00A76484">
        <w:rPr>
          <w:rFonts w:eastAsia="Times New Roman" w:cs="Times New Roman"/>
          <w:szCs w:val="24"/>
        </w:rPr>
        <w:tab/>
      </w:r>
      <w:r w:rsidR="00A76484">
        <w:rPr>
          <w:rFonts w:eastAsia="Times New Roman" w:cs="Times New Roman"/>
          <w:szCs w:val="24"/>
        </w:rPr>
        <w:tab/>
      </w:r>
      <w:r w:rsidR="00A76484">
        <w:rPr>
          <w:rFonts w:eastAsia="Times New Roman" w:cs="Times New Roman"/>
          <w:szCs w:val="24"/>
        </w:rPr>
        <w:tab/>
      </w:r>
      <w:r w:rsidR="00A76484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Vitalija</w:t>
      </w:r>
    </w:p>
    <w:p w:rsidR="000A27CE" w:rsidRDefault="000A27CE" w:rsidP="000A27CE">
      <w:pPr>
        <w:pStyle w:val="prastasistinklapis"/>
        <w:spacing w:before="0" w:beforeAutospacing="0" w:after="0" w:afterAutospacing="0" w:line="360" w:lineRule="auto"/>
        <w:jc w:val="both"/>
        <w:rPr>
          <w:b/>
          <w:i/>
        </w:rPr>
      </w:pPr>
    </w:p>
    <w:p w:rsidR="00153619" w:rsidRDefault="00153619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br w:type="page"/>
      </w:r>
    </w:p>
    <w:p w:rsidR="000A27CE" w:rsidRDefault="000A27CE" w:rsidP="000A27CE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Rašymas</w:t>
      </w:r>
    </w:p>
    <w:p w:rsidR="00344BA7" w:rsidRDefault="00344BA7" w:rsidP="00344BA7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8 dalis </w:t>
      </w:r>
      <w:r w:rsidRPr="00D6355A">
        <w:rPr>
          <w:i/>
          <w:sz w:val="28"/>
          <w:szCs w:val="28"/>
        </w:rPr>
        <w:t>(</w:t>
      </w:r>
      <w:r w:rsidR="00742A20">
        <w:rPr>
          <w:i/>
          <w:sz w:val="28"/>
          <w:szCs w:val="28"/>
        </w:rPr>
        <w:t>5 taškai</w:t>
      </w:r>
      <w:r w:rsidRPr="00D6355A">
        <w:rPr>
          <w:i/>
          <w:sz w:val="28"/>
          <w:szCs w:val="28"/>
        </w:rPr>
        <w:t>)</w:t>
      </w:r>
    </w:p>
    <w:p w:rsidR="00344BA7" w:rsidRPr="00344BA7" w:rsidRDefault="00344BA7" w:rsidP="00344BA7">
      <w:pPr>
        <w:rPr>
          <w:rFonts w:eastAsia="Times New Roman" w:cs="Times New Roman"/>
          <w:b/>
          <w:i/>
          <w:szCs w:val="24"/>
        </w:rPr>
      </w:pPr>
      <w:r>
        <w:rPr>
          <w:rFonts w:eastAsia="Times New Roman" w:cs="Times New Roman"/>
          <w:b/>
          <w:i/>
          <w:szCs w:val="24"/>
        </w:rPr>
        <w:t>Perskaitykite skelbimą ir u</w:t>
      </w:r>
      <w:r w:rsidRPr="00344BA7">
        <w:rPr>
          <w:rFonts w:eastAsia="Times New Roman" w:cs="Times New Roman"/>
          <w:b/>
          <w:i/>
          <w:szCs w:val="24"/>
        </w:rPr>
        <w:t>žpildykite anketą.</w:t>
      </w:r>
    </w:p>
    <w:tbl>
      <w:tblPr>
        <w:tblStyle w:val="Lentelstinklelis"/>
        <w:tblW w:w="0" w:type="auto"/>
        <w:tblInd w:w="3227" w:type="dxa"/>
        <w:tblLook w:val="04A0" w:firstRow="1" w:lastRow="0" w:firstColumn="1" w:lastColumn="0" w:noHBand="0" w:noVBand="1"/>
      </w:tblPr>
      <w:tblGrid>
        <w:gridCol w:w="6061"/>
      </w:tblGrid>
      <w:tr w:rsidR="000A27CE" w:rsidTr="00344BA7"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CE" w:rsidRDefault="000A27CE">
            <w:pPr>
              <w:spacing w:line="360" w:lineRule="auto"/>
              <w:ind w:firstLine="709"/>
              <w:outlineLvl w:val="0"/>
            </w:pPr>
            <w:r>
              <w:t>Dėmesio!</w:t>
            </w:r>
          </w:p>
          <w:p w:rsidR="000A27CE" w:rsidRDefault="000A27CE">
            <w:pPr>
              <w:spacing w:line="360" w:lineRule="auto"/>
              <w:ind w:firstLine="459"/>
              <w:outlineLvl w:val="0"/>
            </w:pPr>
            <w:r>
              <w:t>Vaikų ir paauglių klubas „</w:t>
            </w:r>
            <w:proofErr w:type="spellStart"/>
            <w:r>
              <w:t>Jovarėlis</w:t>
            </w:r>
            <w:proofErr w:type="spellEnd"/>
            <w:r>
              <w:t>“ kviečia į muzikos, dailės, teatro, šokių, sporto ir turistų mokyklėles.</w:t>
            </w:r>
          </w:p>
          <w:p w:rsidR="000A27CE" w:rsidRDefault="000A27CE" w:rsidP="003C00AC">
            <w:pPr>
              <w:spacing w:line="360" w:lineRule="auto"/>
              <w:ind w:firstLine="459"/>
              <w:jc w:val="both"/>
              <w:outlineLvl w:val="0"/>
              <w:rPr>
                <w:szCs w:val="24"/>
              </w:rPr>
            </w:pPr>
            <w:r>
              <w:t>Vis</w:t>
            </w:r>
            <w:r w:rsidR="003C00AC">
              <w:t>i</w:t>
            </w:r>
            <w:r>
              <w:t>, kurie nori dalyvauti, užpildykite šią anketą.</w:t>
            </w:r>
          </w:p>
        </w:tc>
      </w:tr>
    </w:tbl>
    <w:p w:rsidR="000A27CE" w:rsidRPr="00753DF4" w:rsidRDefault="000A27CE" w:rsidP="000A27CE">
      <w:pPr>
        <w:spacing w:before="100" w:beforeAutospacing="1" w:after="100" w:afterAutospacing="1" w:line="375" w:lineRule="atLeast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753DF4">
        <w:rPr>
          <w:rFonts w:eastAsia="Times New Roman" w:cs="Times New Roman"/>
          <w:b/>
          <w:kern w:val="36"/>
          <w:sz w:val="28"/>
          <w:szCs w:val="28"/>
        </w:rPr>
        <w:t>Mokinio anketa</w:t>
      </w:r>
    </w:p>
    <w:p w:rsidR="000A27CE" w:rsidRPr="00693B1A" w:rsidRDefault="000A27CE" w:rsidP="000A27CE">
      <w:pPr>
        <w:spacing w:after="0"/>
        <w:rPr>
          <w:rFonts w:eastAsiaTheme="minorEastAsia" w:cs="Times New Roman"/>
          <w:szCs w:val="24"/>
        </w:rPr>
      </w:pPr>
      <w:r w:rsidRPr="00693B1A">
        <w:rPr>
          <w:rFonts w:eastAsia="Times New Roman" w:cs="Times New Roman"/>
          <w:szCs w:val="24"/>
        </w:rPr>
        <w:t>Vardas (-ai), p</w:t>
      </w:r>
      <w:r w:rsidRPr="00693B1A">
        <w:rPr>
          <w:rFonts w:cs="Times New Roman"/>
          <w:szCs w:val="24"/>
        </w:rPr>
        <w:t xml:space="preserve">avardė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22"/>
      </w:tblGrid>
      <w:tr w:rsidR="000A27CE" w:rsidRPr="00693B1A" w:rsidTr="00180975">
        <w:trPr>
          <w:trHeight w:val="469"/>
        </w:trPr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CE" w:rsidRPr="00693B1A" w:rsidRDefault="000A27CE">
            <w:pPr>
              <w:rPr>
                <w:szCs w:val="24"/>
              </w:rPr>
            </w:pPr>
          </w:p>
        </w:tc>
      </w:tr>
    </w:tbl>
    <w:p w:rsidR="000A27CE" w:rsidRPr="00693B1A" w:rsidRDefault="000A27CE" w:rsidP="000A27CE">
      <w:pPr>
        <w:spacing w:after="0"/>
        <w:rPr>
          <w:rFonts w:cs="Times New Roman"/>
          <w:szCs w:val="24"/>
        </w:rPr>
      </w:pPr>
    </w:p>
    <w:p w:rsidR="000A27CE" w:rsidRPr="00693B1A" w:rsidRDefault="000A27CE" w:rsidP="000A27CE">
      <w:pPr>
        <w:spacing w:after="0"/>
        <w:rPr>
          <w:rFonts w:eastAsia="Times New Roman" w:cs="Times New Roman"/>
          <w:szCs w:val="24"/>
        </w:rPr>
      </w:pPr>
      <w:r w:rsidRPr="00693B1A">
        <w:rPr>
          <w:rFonts w:cs="Times New Roman"/>
          <w:szCs w:val="24"/>
        </w:rPr>
        <w:t>Mokykla, klasė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22"/>
      </w:tblGrid>
      <w:tr w:rsidR="000A27CE" w:rsidRPr="00693B1A" w:rsidTr="00180975">
        <w:trPr>
          <w:trHeight w:val="485"/>
        </w:trPr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CE" w:rsidRPr="00693B1A" w:rsidRDefault="000A27CE">
            <w:pPr>
              <w:rPr>
                <w:szCs w:val="24"/>
              </w:rPr>
            </w:pPr>
          </w:p>
        </w:tc>
      </w:tr>
    </w:tbl>
    <w:p w:rsidR="000A27CE" w:rsidRPr="00693B1A" w:rsidRDefault="000A27CE" w:rsidP="000A27CE">
      <w:pPr>
        <w:spacing w:after="0"/>
        <w:rPr>
          <w:rFonts w:eastAsiaTheme="minorEastAsia" w:cs="Times New Roman"/>
          <w:szCs w:val="24"/>
        </w:rPr>
      </w:pPr>
    </w:p>
    <w:p w:rsidR="000A27CE" w:rsidRPr="00693B1A" w:rsidRDefault="000A27CE" w:rsidP="000A27CE">
      <w:pPr>
        <w:spacing w:after="0"/>
        <w:rPr>
          <w:rFonts w:cs="Times New Roman"/>
          <w:szCs w:val="24"/>
        </w:rPr>
      </w:pPr>
      <w:r w:rsidRPr="00693B1A">
        <w:rPr>
          <w:rFonts w:cs="Times New Roman"/>
          <w:szCs w:val="24"/>
        </w:rPr>
        <w:t>E</w:t>
      </w:r>
      <w:r w:rsidR="003C00AC">
        <w:rPr>
          <w:rFonts w:cs="Times New Roman"/>
          <w:szCs w:val="24"/>
        </w:rPr>
        <w:t>l</w:t>
      </w:r>
      <w:r w:rsidRPr="00693B1A">
        <w:rPr>
          <w:rFonts w:cs="Times New Roman"/>
          <w:szCs w:val="24"/>
        </w:rPr>
        <w:t>. paštas / telefonas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22"/>
      </w:tblGrid>
      <w:tr w:rsidR="000A27CE" w:rsidRPr="00693B1A" w:rsidTr="00180975">
        <w:trPr>
          <w:trHeight w:val="518"/>
        </w:trPr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CE" w:rsidRPr="00693B1A" w:rsidRDefault="000A27CE">
            <w:pPr>
              <w:rPr>
                <w:szCs w:val="24"/>
              </w:rPr>
            </w:pPr>
          </w:p>
        </w:tc>
      </w:tr>
    </w:tbl>
    <w:p w:rsidR="000A27CE" w:rsidRPr="00693B1A" w:rsidRDefault="000A27CE" w:rsidP="000A27CE">
      <w:pPr>
        <w:spacing w:after="0"/>
        <w:rPr>
          <w:rFonts w:cs="Times New Roman"/>
          <w:szCs w:val="24"/>
        </w:rPr>
      </w:pPr>
    </w:p>
    <w:p w:rsidR="007510A4" w:rsidRPr="00693B1A" w:rsidRDefault="007510A4" w:rsidP="007510A4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Namų adresas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22"/>
      </w:tblGrid>
      <w:tr w:rsidR="007510A4" w:rsidRPr="00693B1A" w:rsidTr="00180975">
        <w:trPr>
          <w:trHeight w:val="518"/>
        </w:trPr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0A4" w:rsidRPr="00693B1A" w:rsidRDefault="007510A4" w:rsidP="00FF1BAD">
            <w:pPr>
              <w:rPr>
                <w:szCs w:val="24"/>
              </w:rPr>
            </w:pPr>
          </w:p>
        </w:tc>
      </w:tr>
    </w:tbl>
    <w:p w:rsidR="007510A4" w:rsidRPr="00693B1A" w:rsidRDefault="007510A4" w:rsidP="007510A4">
      <w:pPr>
        <w:spacing w:after="0"/>
        <w:rPr>
          <w:rFonts w:cs="Times New Roman"/>
          <w:szCs w:val="24"/>
        </w:rPr>
      </w:pPr>
    </w:p>
    <w:p w:rsidR="000A27CE" w:rsidRPr="00693B1A" w:rsidRDefault="000A27CE" w:rsidP="000A27CE">
      <w:pPr>
        <w:spacing w:after="0"/>
        <w:rPr>
          <w:rFonts w:cs="Times New Roman"/>
          <w:szCs w:val="24"/>
        </w:rPr>
      </w:pPr>
      <w:r w:rsidRPr="00693B1A">
        <w:rPr>
          <w:rFonts w:cs="Times New Roman"/>
          <w:szCs w:val="24"/>
        </w:rPr>
        <w:t xml:space="preserve">Pomėgiai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93B1A" w:rsidRPr="00693B1A" w:rsidTr="00344BA7">
        <w:trPr>
          <w:trHeight w:val="3757"/>
        </w:trPr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C04" w:rsidRDefault="00576C04" w:rsidP="00576C04">
            <w:pPr>
              <w:rPr>
                <w:szCs w:val="24"/>
              </w:rPr>
            </w:pPr>
          </w:p>
          <w:p w:rsidR="000A27CE" w:rsidRDefault="000A27CE" w:rsidP="00576C04">
            <w:pPr>
              <w:rPr>
                <w:szCs w:val="24"/>
              </w:rPr>
            </w:pPr>
            <w:r w:rsidRPr="00693B1A">
              <w:rPr>
                <w:szCs w:val="24"/>
              </w:rPr>
              <w:t>1. Ką veikiate po pamokų namie?</w:t>
            </w:r>
          </w:p>
          <w:p w:rsidR="00576C04" w:rsidRPr="00693B1A" w:rsidRDefault="00576C04" w:rsidP="00576C04">
            <w:pPr>
              <w:rPr>
                <w:rFonts w:eastAsiaTheme="minorEastAsia"/>
                <w:szCs w:val="24"/>
              </w:rPr>
            </w:pPr>
          </w:p>
          <w:p w:rsidR="000A27CE" w:rsidRPr="00693B1A" w:rsidRDefault="000A27CE">
            <w:pPr>
              <w:spacing w:line="480" w:lineRule="auto"/>
              <w:rPr>
                <w:szCs w:val="24"/>
              </w:rPr>
            </w:pPr>
            <w:r w:rsidRPr="00693B1A">
              <w:rPr>
                <w:szCs w:val="24"/>
              </w:rPr>
              <w:t>...................................................................................................................................</w:t>
            </w:r>
            <w:r w:rsidR="00A93736">
              <w:rPr>
                <w:szCs w:val="24"/>
              </w:rPr>
              <w:t>..</w:t>
            </w:r>
            <w:r w:rsidRPr="00693B1A">
              <w:rPr>
                <w:szCs w:val="24"/>
              </w:rPr>
              <w:t>................ ...................................................................................................................................................... 2. Ką darote per vasaros ir žiemos atostogas?</w:t>
            </w:r>
          </w:p>
          <w:p w:rsidR="000A27CE" w:rsidRPr="00693B1A" w:rsidRDefault="000A27CE">
            <w:pPr>
              <w:spacing w:line="480" w:lineRule="auto"/>
              <w:rPr>
                <w:szCs w:val="24"/>
              </w:rPr>
            </w:pPr>
            <w:r w:rsidRPr="00693B1A">
              <w:rPr>
                <w:szCs w:val="24"/>
              </w:rPr>
              <w:t>.....................................................................................................................................</w:t>
            </w:r>
            <w:r w:rsidR="00A93736">
              <w:rPr>
                <w:szCs w:val="24"/>
              </w:rPr>
              <w:t>..</w:t>
            </w:r>
            <w:r w:rsidRPr="00693B1A">
              <w:rPr>
                <w:szCs w:val="24"/>
              </w:rPr>
              <w:t>.............. .....................................................................................................................................................  3. Ko norėtumėte išmokti (pvz., groti gitara</w:t>
            </w:r>
            <w:r w:rsidR="003C00AC">
              <w:rPr>
                <w:szCs w:val="24"/>
              </w:rPr>
              <w:t xml:space="preserve"> </w:t>
            </w:r>
            <w:r w:rsidRPr="00693B1A">
              <w:rPr>
                <w:szCs w:val="24"/>
              </w:rPr>
              <w:t>...)</w:t>
            </w:r>
            <w:r w:rsidR="0051504B" w:rsidRPr="00693B1A">
              <w:rPr>
                <w:szCs w:val="24"/>
              </w:rPr>
              <w:t>? Kodėl?</w:t>
            </w:r>
          </w:p>
          <w:p w:rsidR="000A27CE" w:rsidRDefault="000A27CE">
            <w:pPr>
              <w:spacing w:line="480" w:lineRule="auto"/>
              <w:rPr>
                <w:szCs w:val="24"/>
              </w:rPr>
            </w:pPr>
            <w:r w:rsidRPr="00693B1A">
              <w:rPr>
                <w:szCs w:val="24"/>
              </w:rPr>
              <w:t>.....................................................................................................................</w:t>
            </w:r>
            <w:r w:rsidR="00A93736">
              <w:rPr>
                <w:szCs w:val="24"/>
              </w:rPr>
              <w:t xml:space="preserve">.............................. </w:t>
            </w:r>
          </w:p>
          <w:p w:rsidR="00576C04" w:rsidRPr="00693B1A" w:rsidRDefault="00180975" w:rsidP="00180975">
            <w:pPr>
              <w:spacing w:line="480" w:lineRule="auto"/>
              <w:rPr>
                <w:szCs w:val="24"/>
              </w:rPr>
            </w:pPr>
            <w:r w:rsidRPr="00693B1A">
              <w:rPr>
                <w:szCs w:val="24"/>
              </w:rPr>
              <w:t>.....................................................................................................................</w:t>
            </w:r>
            <w:r>
              <w:rPr>
                <w:szCs w:val="24"/>
              </w:rPr>
              <w:t xml:space="preserve">.............................. </w:t>
            </w:r>
          </w:p>
        </w:tc>
      </w:tr>
    </w:tbl>
    <w:p w:rsidR="00344BA7" w:rsidRDefault="0051504B" w:rsidP="0051504B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44BA7">
        <w:rPr>
          <w:b/>
          <w:sz w:val="28"/>
          <w:szCs w:val="28"/>
        </w:rPr>
        <w:lastRenderedPageBreak/>
        <w:t xml:space="preserve">9 dalis </w:t>
      </w:r>
      <w:r w:rsidR="00344BA7" w:rsidRPr="00D6355A">
        <w:rPr>
          <w:i/>
          <w:sz w:val="28"/>
          <w:szCs w:val="28"/>
        </w:rPr>
        <w:t>(</w:t>
      </w:r>
      <w:r w:rsidR="00742A20">
        <w:rPr>
          <w:i/>
          <w:sz w:val="28"/>
          <w:szCs w:val="28"/>
        </w:rPr>
        <w:t>10 taškų</w:t>
      </w:r>
      <w:r w:rsidR="00344BA7" w:rsidRPr="00D6355A">
        <w:rPr>
          <w:i/>
          <w:sz w:val="28"/>
          <w:szCs w:val="28"/>
        </w:rPr>
        <w:t>)</w:t>
      </w:r>
    </w:p>
    <w:p w:rsidR="00A20F41" w:rsidRPr="00A20F41" w:rsidRDefault="00A20F41" w:rsidP="00A20F41">
      <w:pPr>
        <w:rPr>
          <w:rFonts w:eastAsia="Times New Roman" w:cs="Times New Roman"/>
          <w:b/>
          <w:i/>
          <w:szCs w:val="24"/>
        </w:rPr>
      </w:pPr>
      <w:r w:rsidRPr="00A20F41">
        <w:rPr>
          <w:rFonts w:eastAsia="Times New Roman" w:cs="Times New Roman"/>
          <w:b/>
          <w:i/>
          <w:szCs w:val="24"/>
        </w:rPr>
        <w:t>Pasirinkite vieną užduotį</w:t>
      </w:r>
      <w:r>
        <w:rPr>
          <w:rFonts w:eastAsia="Times New Roman" w:cs="Times New Roman"/>
          <w:b/>
          <w:i/>
          <w:szCs w:val="24"/>
        </w:rPr>
        <w:t xml:space="preserve"> –</w:t>
      </w:r>
      <w:r w:rsidRPr="00A20F41">
        <w:rPr>
          <w:rFonts w:eastAsia="Times New Roman" w:cs="Times New Roman"/>
          <w:b/>
          <w:i/>
          <w:szCs w:val="24"/>
        </w:rPr>
        <w:t xml:space="preserve"> A arba B</w:t>
      </w:r>
      <w:r>
        <w:rPr>
          <w:rFonts w:eastAsia="Times New Roman" w:cs="Times New Roman"/>
          <w:b/>
          <w:i/>
          <w:szCs w:val="24"/>
        </w:rPr>
        <w:t>.</w:t>
      </w:r>
    </w:p>
    <w:p w:rsidR="000A27CE" w:rsidRDefault="00A20F41" w:rsidP="00A20F41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A</w:t>
      </w:r>
    </w:p>
    <w:p w:rsidR="00153619" w:rsidRPr="00742A20" w:rsidRDefault="00153619" w:rsidP="00B810D2">
      <w:pPr>
        <w:spacing w:after="0" w:line="240" w:lineRule="auto"/>
        <w:jc w:val="both"/>
        <w:rPr>
          <w:rFonts w:cs="Times New Roman"/>
          <w:b/>
          <w:i/>
          <w:szCs w:val="24"/>
        </w:rPr>
      </w:pPr>
      <w:r w:rsidRPr="00742A20">
        <w:rPr>
          <w:rFonts w:cs="Times New Roman"/>
          <w:b/>
          <w:i/>
          <w:szCs w:val="24"/>
        </w:rPr>
        <w:t>Parašykite savo geram draugui / gerai draugei elektroninį laišką ir papasakokite, kaip praleidote savo atostogas.</w:t>
      </w:r>
    </w:p>
    <w:p w:rsidR="00153619" w:rsidRDefault="00153619" w:rsidP="00B810D2">
      <w:pPr>
        <w:spacing w:after="0" w:line="240" w:lineRule="auto"/>
        <w:ind w:left="709"/>
        <w:jc w:val="both"/>
        <w:rPr>
          <w:rFonts w:cs="Times New Roman"/>
          <w:i/>
          <w:szCs w:val="24"/>
        </w:rPr>
      </w:pPr>
    </w:p>
    <w:p w:rsidR="00153619" w:rsidRDefault="00153619" w:rsidP="00B810D2">
      <w:pPr>
        <w:spacing w:after="0" w:line="240" w:lineRule="auto"/>
        <w:ind w:left="709" w:firstLine="567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Laiške atsakykite į </w:t>
      </w:r>
      <w:r>
        <w:rPr>
          <w:rFonts w:cs="Times New Roman"/>
          <w:i/>
          <w:szCs w:val="24"/>
          <w:u w:val="single"/>
        </w:rPr>
        <w:t>visus</w:t>
      </w:r>
      <w:r>
        <w:rPr>
          <w:rFonts w:cs="Times New Roman"/>
          <w:i/>
          <w:szCs w:val="24"/>
        </w:rPr>
        <w:t xml:space="preserve"> klausimus:</w:t>
      </w:r>
    </w:p>
    <w:p w:rsidR="00884E4F" w:rsidRDefault="00884E4F" w:rsidP="00754091">
      <w:pPr>
        <w:spacing w:after="0" w:line="240" w:lineRule="auto"/>
        <w:ind w:left="709" w:firstLine="567"/>
        <w:jc w:val="both"/>
        <w:rPr>
          <w:rFonts w:cs="Times New Roman"/>
          <w:i/>
          <w:szCs w:val="24"/>
        </w:rPr>
      </w:pPr>
    </w:p>
    <w:p w:rsidR="00153619" w:rsidRDefault="00153619" w:rsidP="008C23F7">
      <w:pPr>
        <w:spacing w:after="0" w:line="360" w:lineRule="auto"/>
        <w:ind w:left="709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1) </w:t>
      </w:r>
      <w:r w:rsidR="00124F05">
        <w:rPr>
          <w:rFonts w:cs="Times New Roman"/>
          <w:i/>
          <w:szCs w:val="24"/>
        </w:rPr>
        <w:t xml:space="preserve">ką veikėte per atostogas; </w:t>
      </w:r>
    </w:p>
    <w:p w:rsidR="00153619" w:rsidRDefault="00153619" w:rsidP="008C23F7">
      <w:pPr>
        <w:spacing w:after="0" w:line="360" w:lineRule="auto"/>
        <w:ind w:left="709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2) </w:t>
      </w:r>
      <w:r w:rsidR="00124F05">
        <w:rPr>
          <w:rFonts w:cs="Times New Roman"/>
          <w:i/>
          <w:szCs w:val="24"/>
        </w:rPr>
        <w:t>ką manote apie atostogas namuose;</w:t>
      </w:r>
    </w:p>
    <w:p w:rsidR="00153619" w:rsidRDefault="00E5521A" w:rsidP="008C23F7">
      <w:pPr>
        <w:spacing w:after="0" w:line="360" w:lineRule="auto"/>
        <w:ind w:left="709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3)</w:t>
      </w:r>
      <w:r w:rsidR="00153619">
        <w:rPr>
          <w:rFonts w:cs="Times New Roman"/>
          <w:i/>
          <w:szCs w:val="24"/>
        </w:rPr>
        <w:t xml:space="preserve"> ką patartumėte draugui, kuris ruošiasi atostogauti.</w:t>
      </w:r>
    </w:p>
    <w:p w:rsidR="000A27CE" w:rsidRPr="006342A7" w:rsidRDefault="006342A7" w:rsidP="000A27CE">
      <w:pPr>
        <w:rPr>
          <w:rFonts w:cs="Times New Roman"/>
          <w:b/>
          <w:sz w:val="28"/>
          <w:szCs w:val="28"/>
        </w:rPr>
      </w:pPr>
      <w:r w:rsidRPr="006342A7">
        <w:rPr>
          <w:rFonts w:cs="Times New Roman"/>
          <w:b/>
          <w:sz w:val="28"/>
          <w:szCs w:val="28"/>
        </w:rPr>
        <w:t>B</w:t>
      </w:r>
    </w:p>
    <w:p w:rsidR="000A27CE" w:rsidRDefault="00C1116B" w:rsidP="00B810D2">
      <w:pPr>
        <w:spacing w:after="0" w:line="240" w:lineRule="auto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Parašykite elektroninį laišką draugui / draugei iš Lietuvos. Su juo / ja susipažinote internetu.</w:t>
      </w:r>
    </w:p>
    <w:p w:rsidR="00B810D2" w:rsidRPr="00E5521A" w:rsidRDefault="00B810D2" w:rsidP="00B810D2">
      <w:pPr>
        <w:spacing w:after="0" w:line="240" w:lineRule="auto"/>
        <w:rPr>
          <w:rFonts w:cs="Times New Roman"/>
          <w:b/>
          <w:i/>
          <w:szCs w:val="24"/>
        </w:rPr>
      </w:pPr>
    </w:p>
    <w:p w:rsidR="00E5521A" w:rsidRDefault="00884E4F" w:rsidP="004B7343">
      <w:pPr>
        <w:spacing w:after="0" w:line="240" w:lineRule="auto"/>
        <w:ind w:firstLine="1298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Laiške</w:t>
      </w:r>
      <w:r w:rsidR="00E5521A" w:rsidRPr="00236872">
        <w:rPr>
          <w:rFonts w:cs="Times New Roman"/>
          <w:i/>
          <w:szCs w:val="24"/>
        </w:rPr>
        <w:t xml:space="preserve"> atsakykite į </w:t>
      </w:r>
      <w:r w:rsidR="00E5521A" w:rsidRPr="00236872">
        <w:rPr>
          <w:rFonts w:cs="Times New Roman"/>
          <w:i/>
          <w:szCs w:val="24"/>
          <w:u w:val="single"/>
        </w:rPr>
        <w:t>visus</w:t>
      </w:r>
      <w:r w:rsidR="00E5521A" w:rsidRPr="00236872">
        <w:rPr>
          <w:rFonts w:cs="Times New Roman"/>
          <w:i/>
          <w:szCs w:val="24"/>
        </w:rPr>
        <w:t xml:space="preserve"> klausimus: </w:t>
      </w:r>
    </w:p>
    <w:p w:rsidR="004B7343" w:rsidRDefault="004B7343" w:rsidP="004B7343">
      <w:pPr>
        <w:spacing w:after="0" w:line="240" w:lineRule="auto"/>
        <w:ind w:firstLine="1298"/>
        <w:rPr>
          <w:rFonts w:cs="Times New Roman"/>
          <w:i/>
          <w:szCs w:val="24"/>
        </w:rPr>
      </w:pPr>
    </w:p>
    <w:p w:rsidR="00236872" w:rsidRPr="00E66E9A" w:rsidRDefault="00236872" w:rsidP="00F14BA8">
      <w:pPr>
        <w:spacing w:after="0" w:line="360" w:lineRule="auto"/>
        <w:ind w:firstLine="1296"/>
        <w:rPr>
          <w:rFonts w:cs="Times New Roman"/>
          <w:i/>
          <w:szCs w:val="24"/>
        </w:rPr>
      </w:pPr>
      <w:r w:rsidRPr="00E66E9A">
        <w:rPr>
          <w:rFonts w:cs="Times New Roman"/>
          <w:i/>
          <w:szCs w:val="24"/>
        </w:rPr>
        <w:t xml:space="preserve">1) </w:t>
      </w:r>
      <w:r w:rsidR="00135A70" w:rsidRPr="00E66E9A">
        <w:rPr>
          <w:rFonts w:cs="Times New Roman"/>
          <w:i/>
          <w:szCs w:val="24"/>
        </w:rPr>
        <w:t>p</w:t>
      </w:r>
      <w:r w:rsidRPr="00E66E9A">
        <w:rPr>
          <w:rFonts w:cs="Times New Roman"/>
          <w:i/>
          <w:szCs w:val="24"/>
        </w:rPr>
        <w:t>apasakokite apie save;</w:t>
      </w:r>
    </w:p>
    <w:p w:rsidR="00236872" w:rsidRPr="00E66E9A" w:rsidRDefault="00236872" w:rsidP="00F14BA8">
      <w:pPr>
        <w:spacing w:after="0" w:line="360" w:lineRule="auto"/>
        <w:ind w:firstLine="1296"/>
        <w:rPr>
          <w:rFonts w:cs="Times New Roman"/>
          <w:i/>
          <w:szCs w:val="24"/>
        </w:rPr>
      </w:pPr>
      <w:r w:rsidRPr="00E66E9A">
        <w:rPr>
          <w:rFonts w:cs="Times New Roman"/>
          <w:i/>
          <w:szCs w:val="24"/>
        </w:rPr>
        <w:t xml:space="preserve">2) </w:t>
      </w:r>
      <w:r w:rsidR="00135A70" w:rsidRPr="00E66E9A">
        <w:rPr>
          <w:rFonts w:cs="Times New Roman"/>
          <w:i/>
          <w:szCs w:val="24"/>
        </w:rPr>
        <w:t>ką manote apie pažintį internetu;</w:t>
      </w:r>
    </w:p>
    <w:p w:rsidR="00135A70" w:rsidRPr="00E66E9A" w:rsidRDefault="00135A70" w:rsidP="00F14BA8">
      <w:pPr>
        <w:spacing w:after="0" w:line="360" w:lineRule="auto"/>
        <w:ind w:firstLine="1296"/>
        <w:rPr>
          <w:rFonts w:cs="Times New Roman"/>
          <w:i/>
          <w:szCs w:val="24"/>
        </w:rPr>
      </w:pPr>
      <w:r w:rsidRPr="00E66E9A">
        <w:rPr>
          <w:rFonts w:cs="Times New Roman"/>
          <w:i/>
          <w:szCs w:val="24"/>
        </w:rPr>
        <w:t xml:space="preserve">3) jeigu jūsų draugas atvažiuotų pas jus, </w:t>
      </w:r>
      <w:r w:rsidR="00E66E9A" w:rsidRPr="00E66E9A">
        <w:rPr>
          <w:rFonts w:cs="Times New Roman"/>
          <w:i/>
          <w:szCs w:val="24"/>
        </w:rPr>
        <w:t>kur jį nuvestumėte, ką jam parodytumėte.</w:t>
      </w:r>
    </w:p>
    <w:p w:rsidR="00C05DCF" w:rsidRPr="00C05DCF" w:rsidRDefault="007C3BE6" w:rsidP="00C3178E">
      <w:pPr>
        <w:spacing w:after="0" w:line="480" w:lineRule="auto"/>
        <w:rPr>
          <w:rFonts w:cs="Times New Roman"/>
          <w:sz w:val="40"/>
          <w:szCs w:val="40"/>
        </w:rPr>
      </w:pPr>
      <w:r>
        <w:rPr>
          <w:noProof/>
          <w:lang w:eastAsia="lt-LT"/>
        </w:rPr>
        <w:drawing>
          <wp:inline distT="0" distB="0" distL="0" distR="0" wp14:anchorId="61167FB5" wp14:editId="73B16CE3">
            <wp:extent cx="527539" cy="527539"/>
            <wp:effectExtent l="0" t="0" r="0" b="0"/>
            <wp:docPr id="2" name="Paveikslėlis 2" descr="http://photos.gograph.com/thumbs/CSP/CSP024/k0245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otos.gograph.com/thumbs/CSP/CSP024/k0245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02" cy="52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E9A" w:rsidRDefault="00C3178E" w:rsidP="00C3178E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C3178E" w:rsidRDefault="00C3178E" w:rsidP="00C3178E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680073" w:rsidRDefault="00680073" w:rsidP="0068007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485FDC" w:rsidRDefault="00485FDC" w:rsidP="00485FDC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485FDC" w:rsidRDefault="00485FDC" w:rsidP="00485FDC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485FDC" w:rsidRDefault="00485FDC" w:rsidP="00485FDC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485FDC" w:rsidRDefault="00485FDC" w:rsidP="00485FDC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485FDC" w:rsidRDefault="00485FDC" w:rsidP="00485FDC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485FDC" w:rsidRDefault="00485FDC" w:rsidP="00485FDC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485FDC" w:rsidRDefault="00485FDC" w:rsidP="00485FDC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485FDC" w:rsidRDefault="00485FDC" w:rsidP="00485FDC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485FDC" w:rsidRDefault="00485FDC" w:rsidP="00485FDC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485FDC" w:rsidRDefault="00485FDC" w:rsidP="00485FDC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</w:t>
      </w:r>
    </w:p>
    <w:sectPr w:rsidR="00485FDC" w:rsidSect="0051504B">
      <w:headerReference w:type="default" r:id="rId10"/>
      <w:footerReference w:type="default" r:id="rId11"/>
      <w:pgSz w:w="11906" w:h="16838"/>
      <w:pgMar w:top="1134" w:right="849" w:bottom="567" w:left="156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11" w:rsidRDefault="00976311" w:rsidP="003757C5">
      <w:pPr>
        <w:spacing w:after="0" w:line="240" w:lineRule="auto"/>
      </w:pPr>
      <w:r>
        <w:separator/>
      </w:r>
    </w:p>
  </w:endnote>
  <w:endnote w:type="continuationSeparator" w:id="0">
    <w:p w:rsidR="00976311" w:rsidRDefault="00976311" w:rsidP="0037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4980"/>
      <w:docPartObj>
        <w:docPartGallery w:val="Page Numbers (Bottom of Page)"/>
        <w:docPartUnique/>
      </w:docPartObj>
    </w:sdtPr>
    <w:sdtContent>
      <w:p w:rsidR="00FF1BAD" w:rsidRDefault="00FF1BAD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7C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F1BAD" w:rsidRDefault="00FF1BA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11" w:rsidRDefault="00976311" w:rsidP="003757C5">
      <w:pPr>
        <w:spacing w:after="0" w:line="240" w:lineRule="auto"/>
      </w:pPr>
      <w:r>
        <w:separator/>
      </w:r>
    </w:p>
  </w:footnote>
  <w:footnote w:type="continuationSeparator" w:id="0">
    <w:p w:rsidR="00976311" w:rsidRDefault="00976311" w:rsidP="0037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AD" w:rsidRPr="00EE4209" w:rsidRDefault="00FF1BAD" w:rsidP="001837A4">
    <w:pPr>
      <w:pStyle w:val="Antrats"/>
      <w:pBdr>
        <w:bottom w:val="single" w:sz="4" w:space="1" w:color="auto"/>
      </w:pBdr>
      <w:jc w:val="right"/>
      <w:rPr>
        <w:smallCaps/>
        <w:sz w:val="20"/>
        <w:szCs w:val="20"/>
      </w:rPr>
    </w:pPr>
    <w:r>
      <w:rPr>
        <w:smallCaps/>
        <w:sz w:val="20"/>
        <w:szCs w:val="20"/>
      </w:rPr>
      <w:t>Lietuvių kalbos testas, A1–B1 lygiai. Skaitymas ir rašymas.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2EB"/>
    <w:multiLevelType w:val="hybridMultilevel"/>
    <w:tmpl w:val="C2AA82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836D3"/>
    <w:multiLevelType w:val="hybridMultilevel"/>
    <w:tmpl w:val="205850DE"/>
    <w:lvl w:ilvl="0" w:tplc="2638A8FA">
      <w:start w:val="2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8C0633"/>
    <w:multiLevelType w:val="hybridMultilevel"/>
    <w:tmpl w:val="48AC76BA"/>
    <w:lvl w:ilvl="0" w:tplc="DE2CF9CA">
      <w:start w:val="2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C7795F"/>
    <w:multiLevelType w:val="hybridMultilevel"/>
    <w:tmpl w:val="3C3E7BA0"/>
    <w:lvl w:ilvl="0" w:tplc="042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922A3"/>
    <w:multiLevelType w:val="hybridMultilevel"/>
    <w:tmpl w:val="FC445A7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473DF"/>
    <w:multiLevelType w:val="hybridMultilevel"/>
    <w:tmpl w:val="AEDA8C5C"/>
    <w:lvl w:ilvl="0" w:tplc="3B9C2FA8">
      <w:start w:val="30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A6A7A5D"/>
    <w:multiLevelType w:val="hybridMultilevel"/>
    <w:tmpl w:val="5CB85AA0"/>
    <w:lvl w:ilvl="0" w:tplc="03CC22E4"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F6A"/>
    <w:rsid w:val="000010C4"/>
    <w:rsid w:val="0000265D"/>
    <w:rsid w:val="00004BA1"/>
    <w:rsid w:val="0005029E"/>
    <w:rsid w:val="0006459E"/>
    <w:rsid w:val="0007030A"/>
    <w:rsid w:val="000741EC"/>
    <w:rsid w:val="000A0871"/>
    <w:rsid w:val="000A27CE"/>
    <w:rsid w:val="000B3CE1"/>
    <w:rsid w:val="000B560F"/>
    <w:rsid w:val="000C14FD"/>
    <w:rsid w:val="000D7880"/>
    <w:rsid w:val="000E5AFE"/>
    <w:rsid w:val="00120AF1"/>
    <w:rsid w:val="00122F53"/>
    <w:rsid w:val="00124F05"/>
    <w:rsid w:val="00135A70"/>
    <w:rsid w:val="00146092"/>
    <w:rsid w:val="00153619"/>
    <w:rsid w:val="00180975"/>
    <w:rsid w:val="001837A4"/>
    <w:rsid w:val="001A0679"/>
    <w:rsid w:val="001B5086"/>
    <w:rsid w:val="001C1DDC"/>
    <w:rsid w:val="001C686A"/>
    <w:rsid w:val="001D3496"/>
    <w:rsid w:val="001E3DE3"/>
    <w:rsid w:val="001E6788"/>
    <w:rsid w:val="001F52C2"/>
    <w:rsid w:val="00201F4E"/>
    <w:rsid w:val="00221780"/>
    <w:rsid w:val="002341AF"/>
    <w:rsid w:val="00236872"/>
    <w:rsid w:val="00243A5C"/>
    <w:rsid w:val="002528D3"/>
    <w:rsid w:val="0027001A"/>
    <w:rsid w:val="002750CD"/>
    <w:rsid w:val="00287BB8"/>
    <w:rsid w:val="002E6CC4"/>
    <w:rsid w:val="00302CA0"/>
    <w:rsid w:val="00303FB1"/>
    <w:rsid w:val="0030555A"/>
    <w:rsid w:val="0030562D"/>
    <w:rsid w:val="0032498C"/>
    <w:rsid w:val="003259EE"/>
    <w:rsid w:val="00332C87"/>
    <w:rsid w:val="00337AF8"/>
    <w:rsid w:val="0034267C"/>
    <w:rsid w:val="00344BA7"/>
    <w:rsid w:val="00354FCC"/>
    <w:rsid w:val="00373B8B"/>
    <w:rsid w:val="0037406F"/>
    <w:rsid w:val="003757C5"/>
    <w:rsid w:val="003808A0"/>
    <w:rsid w:val="00384CC4"/>
    <w:rsid w:val="00390A87"/>
    <w:rsid w:val="003B7DFF"/>
    <w:rsid w:val="003C00AC"/>
    <w:rsid w:val="003C3691"/>
    <w:rsid w:val="003D0ACE"/>
    <w:rsid w:val="003D67EF"/>
    <w:rsid w:val="003E332C"/>
    <w:rsid w:val="003E762E"/>
    <w:rsid w:val="003E7E96"/>
    <w:rsid w:val="003F56B3"/>
    <w:rsid w:val="003F64FF"/>
    <w:rsid w:val="003F657E"/>
    <w:rsid w:val="00401C8D"/>
    <w:rsid w:val="00402C29"/>
    <w:rsid w:val="004077A4"/>
    <w:rsid w:val="0042099C"/>
    <w:rsid w:val="0043174F"/>
    <w:rsid w:val="00434A85"/>
    <w:rsid w:val="00437FEF"/>
    <w:rsid w:val="004574F3"/>
    <w:rsid w:val="0046528D"/>
    <w:rsid w:val="004678D9"/>
    <w:rsid w:val="004718E3"/>
    <w:rsid w:val="00485893"/>
    <w:rsid w:val="00485FDC"/>
    <w:rsid w:val="00490C81"/>
    <w:rsid w:val="004B1592"/>
    <w:rsid w:val="004B7343"/>
    <w:rsid w:val="004C6298"/>
    <w:rsid w:val="004E04F9"/>
    <w:rsid w:val="004E3A4C"/>
    <w:rsid w:val="004F0081"/>
    <w:rsid w:val="004F4671"/>
    <w:rsid w:val="0051504B"/>
    <w:rsid w:val="00524AD6"/>
    <w:rsid w:val="005304C0"/>
    <w:rsid w:val="005326EE"/>
    <w:rsid w:val="00551954"/>
    <w:rsid w:val="00551B03"/>
    <w:rsid w:val="00563B48"/>
    <w:rsid w:val="00566D1A"/>
    <w:rsid w:val="00576C04"/>
    <w:rsid w:val="005870E5"/>
    <w:rsid w:val="005A1AF2"/>
    <w:rsid w:val="005A3E91"/>
    <w:rsid w:val="005A40F0"/>
    <w:rsid w:val="005B0A08"/>
    <w:rsid w:val="005B21F5"/>
    <w:rsid w:val="005C37A1"/>
    <w:rsid w:val="005C3ADA"/>
    <w:rsid w:val="005D617A"/>
    <w:rsid w:val="005F748A"/>
    <w:rsid w:val="00612294"/>
    <w:rsid w:val="0062045A"/>
    <w:rsid w:val="006247D6"/>
    <w:rsid w:val="00625BA3"/>
    <w:rsid w:val="006342A7"/>
    <w:rsid w:val="00634C2A"/>
    <w:rsid w:val="00653A67"/>
    <w:rsid w:val="006752D3"/>
    <w:rsid w:val="00680073"/>
    <w:rsid w:val="00693B1A"/>
    <w:rsid w:val="006A0990"/>
    <w:rsid w:val="006A0B98"/>
    <w:rsid w:val="006A2E87"/>
    <w:rsid w:val="006A7840"/>
    <w:rsid w:val="006B0602"/>
    <w:rsid w:val="006B5902"/>
    <w:rsid w:val="00706A18"/>
    <w:rsid w:val="00721DF6"/>
    <w:rsid w:val="0072200B"/>
    <w:rsid w:val="007309B7"/>
    <w:rsid w:val="00742A20"/>
    <w:rsid w:val="00742E1B"/>
    <w:rsid w:val="007510A4"/>
    <w:rsid w:val="00753DF4"/>
    <w:rsid w:val="00754091"/>
    <w:rsid w:val="00757B30"/>
    <w:rsid w:val="0076582A"/>
    <w:rsid w:val="00774FB7"/>
    <w:rsid w:val="007827C2"/>
    <w:rsid w:val="00794338"/>
    <w:rsid w:val="007957E5"/>
    <w:rsid w:val="007B144D"/>
    <w:rsid w:val="007C34AD"/>
    <w:rsid w:val="007C3BE6"/>
    <w:rsid w:val="007D2B8B"/>
    <w:rsid w:val="007D4C61"/>
    <w:rsid w:val="007D59C6"/>
    <w:rsid w:val="007E5FF0"/>
    <w:rsid w:val="007F5A4A"/>
    <w:rsid w:val="00823951"/>
    <w:rsid w:val="008336FE"/>
    <w:rsid w:val="0085107E"/>
    <w:rsid w:val="00856C3F"/>
    <w:rsid w:val="008703B5"/>
    <w:rsid w:val="00874BA6"/>
    <w:rsid w:val="0088016E"/>
    <w:rsid w:val="00884E4F"/>
    <w:rsid w:val="008874B5"/>
    <w:rsid w:val="00897182"/>
    <w:rsid w:val="008A2817"/>
    <w:rsid w:val="008A49BB"/>
    <w:rsid w:val="008C23F7"/>
    <w:rsid w:val="008C6C6C"/>
    <w:rsid w:val="008E2417"/>
    <w:rsid w:val="008E498E"/>
    <w:rsid w:val="008E666F"/>
    <w:rsid w:val="008F3F6A"/>
    <w:rsid w:val="00905CD1"/>
    <w:rsid w:val="0094311E"/>
    <w:rsid w:val="00944CBF"/>
    <w:rsid w:val="00957BA2"/>
    <w:rsid w:val="00966E93"/>
    <w:rsid w:val="00971000"/>
    <w:rsid w:val="00976311"/>
    <w:rsid w:val="00980289"/>
    <w:rsid w:val="0098433F"/>
    <w:rsid w:val="0099239E"/>
    <w:rsid w:val="009973D1"/>
    <w:rsid w:val="009A35C4"/>
    <w:rsid w:val="009B056C"/>
    <w:rsid w:val="009B204C"/>
    <w:rsid w:val="009B6680"/>
    <w:rsid w:val="009C32F0"/>
    <w:rsid w:val="009C67D7"/>
    <w:rsid w:val="009C69C3"/>
    <w:rsid w:val="009D207A"/>
    <w:rsid w:val="009F40CC"/>
    <w:rsid w:val="009F7094"/>
    <w:rsid w:val="00A01B93"/>
    <w:rsid w:val="00A12E9D"/>
    <w:rsid w:val="00A20F41"/>
    <w:rsid w:val="00A27B20"/>
    <w:rsid w:val="00A3239A"/>
    <w:rsid w:val="00A44741"/>
    <w:rsid w:val="00A7378A"/>
    <w:rsid w:val="00A752FD"/>
    <w:rsid w:val="00A76484"/>
    <w:rsid w:val="00A91FED"/>
    <w:rsid w:val="00A93736"/>
    <w:rsid w:val="00A94626"/>
    <w:rsid w:val="00AA1A09"/>
    <w:rsid w:val="00AA1E30"/>
    <w:rsid w:val="00AB2BED"/>
    <w:rsid w:val="00AB3F17"/>
    <w:rsid w:val="00AC287D"/>
    <w:rsid w:val="00AE5466"/>
    <w:rsid w:val="00B16D3E"/>
    <w:rsid w:val="00B16EE3"/>
    <w:rsid w:val="00B352B5"/>
    <w:rsid w:val="00B44D89"/>
    <w:rsid w:val="00B53477"/>
    <w:rsid w:val="00B6218B"/>
    <w:rsid w:val="00B7099D"/>
    <w:rsid w:val="00B719D1"/>
    <w:rsid w:val="00B73EE7"/>
    <w:rsid w:val="00B80E05"/>
    <w:rsid w:val="00B810D2"/>
    <w:rsid w:val="00B91F0E"/>
    <w:rsid w:val="00BA3C16"/>
    <w:rsid w:val="00BC6143"/>
    <w:rsid w:val="00BD4A4B"/>
    <w:rsid w:val="00BD6D90"/>
    <w:rsid w:val="00BD6EB1"/>
    <w:rsid w:val="00BD7CE4"/>
    <w:rsid w:val="00BE1A65"/>
    <w:rsid w:val="00BF2A55"/>
    <w:rsid w:val="00BF5314"/>
    <w:rsid w:val="00BF76BC"/>
    <w:rsid w:val="00C001AC"/>
    <w:rsid w:val="00C00AA0"/>
    <w:rsid w:val="00C05DCF"/>
    <w:rsid w:val="00C06C29"/>
    <w:rsid w:val="00C1116B"/>
    <w:rsid w:val="00C3178E"/>
    <w:rsid w:val="00C32E49"/>
    <w:rsid w:val="00C40B28"/>
    <w:rsid w:val="00C62F24"/>
    <w:rsid w:val="00CA2111"/>
    <w:rsid w:val="00CC09FA"/>
    <w:rsid w:val="00CC1748"/>
    <w:rsid w:val="00CC4BB7"/>
    <w:rsid w:val="00CE4922"/>
    <w:rsid w:val="00D14AB6"/>
    <w:rsid w:val="00D21BE5"/>
    <w:rsid w:val="00D27F1C"/>
    <w:rsid w:val="00D6355A"/>
    <w:rsid w:val="00D73529"/>
    <w:rsid w:val="00D854CC"/>
    <w:rsid w:val="00D95CF2"/>
    <w:rsid w:val="00DA27FA"/>
    <w:rsid w:val="00DB03D4"/>
    <w:rsid w:val="00DB0418"/>
    <w:rsid w:val="00DB1EA8"/>
    <w:rsid w:val="00DC36E8"/>
    <w:rsid w:val="00DD2D61"/>
    <w:rsid w:val="00DE4D45"/>
    <w:rsid w:val="00E070D1"/>
    <w:rsid w:val="00E077FC"/>
    <w:rsid w:val="00E27C16"/>
    <w:rsid w:val="00E334BA"/>
    <w:rsid w:val="00E35B7B"/>
    <w:rsid w:val="00E441CA"/>
    <w:rsid w:val="00E500E1"/>
    <w:rsid w:val="00E50FA5"/>
    <w:rsid w:val="00E5386A"/>
    <w:rsid w:val="00E5521A"/>
    <w:rsid w:val="00E559AB"/>
    <w:rsid w:val="00E66E9A"/>
    <w:rsid w:val="00EB03F9"/>
    <w:rsid w:val="00ED0FAE"/>
    <w:rsid w:val="00EE292C"/>
    <w:rsid w:val="00EE4209"/>
    <w:rsid w:val="00EF3117"/>
    <w:rsid w:val="00EF78BE"/>
    <w:rsid w:val="00F0563C"/>
    <w:rsid w:val="00F06B51"/>
    <w:rsid w:val="00F1030C"/>
    <w:rsid w:val="00F13EF1"/>
    <w:rsid w:val="00F14BA8"/>
    <w:rsid w:val="00F3648A"/>
    <w:rsid w:val="00F5691C"/>
    <w:rsid w:val="00F6187B"/>
    <w:rsid w:val="00F702F4"/>
    <w:rsid w:val="00F751FF"/>
    <w:rsid w:val="00FB0758"/>
    <w:rsid w:val="00FC1E1B"/>
    <w:rsid w:val="00FC36BA"/>
    <w:rsid w:val="00FD1D4A"/>
    <w:rsid w:val="00FD78DB"/>
    <w:rsid w:val="00FE4367"/>
    <w:rsid w:val="00FF1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F3F6A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75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57C5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375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57C5"/>
    <w:rPr>
      <w:rFonts w:ascii="Times New Roman" w:hAnsi="Times New Roman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57C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22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221780"/>
    <w:rPr>
      <w:rFonts w:cs="Times New Roman"/>
      <w:color w:val="0000FF"/>
      <w:u w:val="single"/>
    </w:rPr>
  </w:style>
  <w:style w:type="paragraph" w:styleId="Antrat">
    <w:name w:val="caption"/>
    <w:basedOn w:val="prastasis"/>
    <w:next w:val="prastasis"/>
    <w:uiPriority w:val="35"/>
    <w:unhideWhenUsed/>
    <w:qFormat/>
    <w:rsid w:val="001F52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88016E"/>
    <w:pPr>
      <w:ind w:left="720"/>
      <w:contextualSpacing/>
    </w:pPr>
  </w:style>
  <w:style w:type="character" w:customStyle="1" w:styleId="apple-converted-space">
    <w:name w:val="apple-converted-space"/>
    <w:basedOn w:val="Numatytasispastraiposriftas"/>
    <w:rsid w:val="003E7E96"/>
  </w:style>
  <w:style w:type="paragraph" w:styleId="prastasistinklapis">
    <w:name w:val="Normal (Web)"/>
    <w:basedOn w:val="prastasis"/>
    <w:uiPriority w:val="99"/>
    <w:unhideWhenUsed/>
    <w:rsid w:val="003E7E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E7E96"/>
    <w:rPr>
      <w:b/>
      <w:bCs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80289"/>
    <w:pPr>
      <w:spacing w:after="120" w:line="480" w:lineRule="auto"/>
      <w:ind w:left="283"/>
    </w:pPr>
    <w:rPr>
      <w:rFonts w:eastAsia="Times New Roman" w:cs="Times New Roman"/>
      <w:szCs w:val="24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80289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12E9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12E9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12E9D"/>
    <w:rPr>
      <w:rFonts w:ascii="Times New Roman" w:hAnsi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12E9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12E9D"/>
    <w:rPr>
      <w:rFonts w:ascii="Times New Roman" w:hAnsi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287BB8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F3F6A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75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57C5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375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57C5"/>
    <w:rPr>
      <w:rFonts w:ascii="Times New Roman" w:hAnsi="Times New Roman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57C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22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221780"/>
    <w:rPr>
      <w:rFonts w:cs="Times New Roman"/>
      <w:color w:val="0000FF"/>
      <w:u w:val="single"/>
    </w:rPr>
  </w:style>
  <w:style w:type="paragraph" w:styleId="Antrat">
    <w:name w:val="caption"/>
    <w:basedOn w:val="prastasis"/>
    <w:next w:val="prastasis"/>
    <w:uiPriority w:val="35"/>
    <w:unhideWhenUsed/>
    <w:qFormat/>
    <w:rsid w:val="001F52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88016E"/>
    <w:pPr>
      <w:ind w:left="720"/>
      <w:contextualSpacing/>
    </w:pPr>
  </w:style>
  <w:style w:type="character" w:customStyle="1" w:styleId="apple-converted-space">
    <w:name w:val="apple-converted-space"/>
    <w:basedOn w:val="Numatytasispastraiposriftas"/>
    <w:rsid w:val="003E7E96"/>
  </w:style>
  <w:style w:type="paragraph" w:styleId="prastasistinklapis">
    <w:name w:val="Normal (Web)"/>
    <w:basedOn w:val="prastasis"/>
    <w:uiPriority w:val="99"/>
    <w:unhideWhenUsed/>
    <w:rsid w:val="003E7E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E7E96"/>
    <w:rPr>
      <w:b/>
      <w:bCs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80289"/>
    <w:pPr>
      <w:spacing w:after="120" w:line="480" w:lineRule="auto"/>
      <w:ind w:left="283"/>
    </w:pPr>
    <w:rPr>
      <w:rFonts w:eastAsia="Times New Roman" w:cs="Times New Roman"/>
      <w:szCs w:val="24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802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A219-958A-4418-8F11-695C2AA4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10131</Words>
  <Characters>5776</Characters>
  <Application>Microsoft Office Word</Application>
  <DocSecurity>0</DocSecurity>
  <Lines>48</Lines>
  <Paragraphs>31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TETIS</dc:creator>
  <cp:lastModifiedBy>LSK</cp:lastModifiedBy>
  <cp:revision>13</cp:revision>
  <cp:lastPrinted>2016-04-08T06:50:00Z</cp:lastPrinted>
  <dcterms:created xsi:type="dcterms:W3CDTF">2016-04-06T10:24:00Z</dcterms:created>
  <dcterms:modified xsi:type="dcterms:W3CDTF">2016-04-08T06:51:00Z</dcterms:modified>
</cp:coreProperties>
</file>